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D1C6B" w14:textId="742C8CF1" w:rsidR="0D8E7D18" w:rsidRDefault="005F46B9" w:rsidP="0D8E7D18">
      <w:pPr>
        <w:rPr>
          <w:rFonts w:ascii="Century Gothic" w:eastAsia="Times New Roman" w:hAnsi="Century Gothic" w:cs="Arial"/>
          <w:i/>
          <w:iCs/>
          <w:color w:val="000000" w:themeColor="text1"/>
          <w:sz w:val="24"/>
          <w:szCs w:val="24"/>
          <w:lang w:val="en-GB" w:eastAsia="en-GB"/>
        </w:rPr>
      </w:pPr>
      <w:r w:rsidRPr="00A27B28">
        <w:rPr>
          <w:rFonts w:ascii="Century Gothic" w:eastAsia="Times New Roman" w:hAnsi="Century Gothic" w:cs="Arial"/>
          <w:i/>
          <w:iCs/>
          <w:color w:val="000000" w:themeColor="text1"/>
          <w:sz w:val="24"/>
          <w:szCs w:val="24"/>
          <w:highlight w:val="yellow"/>
          <w:lang w:val="en-GB" w:eastAsia="en-GB"/>
        </w:rPr>
        <w:t>Start 1</w:t>
      </w:r>
      <w:r w:rsidR="00D53E9D">
        <w:rPr>
          <w:rFonts w:ascii="Century Gothic" w:eastAsia="Times New Roman" w:hAnsi="Century Gothic" w:cs="Arial"/>
          <w:i/>
          <w:iCs/>
          <w:color w:val="000000" w:themeColor="text1"/>
          <w:sz w:val="24"/>
          <w:szCs w:val="24"/>
          <w:highlight w:val="yellow"/>
          <w:lang w:val="en-GB" w:eastAsia="en-GB"/>
        </w:rPr>
        <w:t>1:30</w:t>
      </w:r>
      <w:r w:rsidRPr="00A27B28">
        <w:rPr>
          <w:rFonts w:ascii="Century Gothic" w:eastAsia="Times New Roman" w:hAnsi="Century Gothic" w:cs="Arial"/>
          <w:i/>
          <w:iCs/>
          <w:color w:val="000000" w:themeColor="text1"/>
          <w:sz w:val="24"/>
          <w:szCs w:val="24"/>
          <w:highlight w:val="yellow"/>
          <w:lang w:val="en-GB" w:eastAsia="en-GB"/>
        </w:rPr>
        <w:t xml:space="preserve"> </w:t>
      </w:r>
      <w:r w:rsidR="00A27B28" w:rsidRPr="00A27B28">
        <w:rPr>
          <w:rFonts w:ascii="Century Gothic" w:eastAsia="Times New Roman" w:hAnsi="Century Gothic" w:cs="Arial"/>
          <w:i/>
          <w:iCs/>
          <w:color w:val="000000" w:themeColor="text1"/>
          <w:sz w:val="24"/>
          <w:szCs w:val="24"/>
          <w:highlight w:val="yellow"/>
          <w:lang w:val="en-GB" w:eastAsia="en-GB"/>
        </w:rPr>
        <w:t xml:space="preserve">Finish </w:t>
      </w:r>
      <w:r w:rsidR="00D53E9D">
        <w:rPr>
          <w:rFonts w:ascii="Century Gothic" w:eastAsia="Times New Roman" w:hAnsi="Century Gothic" w:cs="Arial"/>
          <w:i/>
          <w:iCs/>
          <w:color w:val="000000" w:themeColor="text1"/>
          <w:sz w:val="24"/>
          <w:szCs w:val="24"/>
          <w:highlight w:val="yellow"/>
          <w:lang w:val="en-GB" w:eastAsia="en-GB"/>
        </w:rPr>
        <w:t xml:space="preserve">12:47 </w:t>
      </w:r>
      <w:r w:rsidR="00A27B28" w:rsidRPr="00A27B28">
        <w:rPr>
          <w:rFonts w:ascii="Century Gothic" w:eastAsia="Times New Roman" w:hAnsi="Century Gothic" w:cs="Arial"/>
          <w:i/>
          <w:iCs/>
          <w:color w:val="000000" w:themeColor="text1"/>
          <w:sz w:val="24"/>
          <w:szCs w:val="24"/>
          <w:highlight w:val="yellow"/>
          <w:lang w:val="en-GB" w:eastAsia="en-GB"/>
        </w:rPr>
        <w:t>pm</w:t>
      </w:r>
    </w:p>
    <w:p w14:paraId="31FE30A7" w14:textId="7C775E19" w:rsidR="00160E78" w:rsidRPr="006B0F80" w:rsidRDefault="00753C4F" w:rsidP="00D47489">
      <w:pPr>
        <w:rPr>
          <w:rFonts w:ascii="Century Gothic" w:hAnsi="Century Gothic" w:cs="Futura"/>
          <w:color w:val="000000" w:themeColor="text1"/>
          <w:sz w:val="48"/>
          <w:szCs w:val="48"/>
        </w:rPr>
      </w:pPr>
      <w:r>
        <w:rPr>
          <w:rFonts w:ascii="Century Gothic" w:hAnsi="Century Gothic" w:cs="Futura"/>
          <w:color w:val="000000" w:themeColor="text1"/>
          <w:sz w:val="48"/>
          <w:szCs w:val="48"/>
        </w:rPr>
        <w:t>Double Wave Lounger</w:t>
      </w:r>
      <w:r w:rsidR="00937F7D">
        <w:rPr>
          <w:rFonts w:ascii="Century Gothic" w:hAnsi="Century Gothic" w:cs="Futura"/>
          <w:color w:val="000000" w:themeColor="text1"/>
          <w:sz w:val="48"/>
          <w:szCs w:val="48"/>
        </w:rPr>
        <w:t xml:space="preserve"> </w:t>
      </w:r>
      <w:r w:rsidR="003F2A48">
        <w:rPr>
          <w:rFonts w:ascii="Century Gothic" w:hAnsi="Century Gothic" w:cs="Futura"/>
          <w:color w:val="000000" w:themeColor="text1"/>
          <w:sz w:val="48"/>
          <w:szCs w:val="48"/>
        </w:rPr>
        <w:t>W</w:t>
      </w:r>
      <w:r w:rsidR="00937F7D">
        <w:rPr>
          <w:rFonts w:ascii="Century Gothic" w:hAnsi="Century Gothic" w:cs="Futura"/>
          <w:color w:val="000000" w:themeColor="text1"/>
          <w:sz w:val="48"/>
          <w:szCs w:val="48"/>
        </w:rPr>
        <w:t xml:space="preserve">eb </w:t>
      </w:r>
      <w:r w:rsidR="003F2A48">
        <w:rPr>
          <w:rFonts w:ascii="Century Gothic" w:hAnsi="Century Gothic" w:cs="Futura"/>
          <w:color w:val="000000" w:themeColor="text1"/>
          <w:sz w:val="48"/>
          <w:szCs w:val="48"/>
        </w:rPr>
        <w:t>P</w:t>
      </w:r>
      <w:r w:rsidR="00937F7D">
        <w:rPr>
          <w:rFonts w:ascii="Century Gothic" w:hAnsi="Century Gothic" w:cs="Futura"/>
          <w:color w:val="000000" w:themeColor="text1"/>
          <w:sz w:val="48"/>
          <w:szCs w:val="48"/>
        </w:rPr>
        <w:t>age</w:t>
      </w:r>
    </w:p>
    <w:p w14:paraId="4C8EB1CB" w14:textId="3488D5C2" w:rsidR="00160E78" w:rsidRPr="003F2A48" w:rsidRDefault="00160E78" w:rsidP="00D47489">
      <w:pPr>
        <w:rPr>
          <w:rFonts w:ascii="Century Gothic" w:hAnsi="Century Gothic" w:cs="Futura"/>
          <w:color w:val="000000" w:themeColor="text1"/>
          <w:sz w:val="36"/>
          <w:szCs w:val="36"/>
        </w:rPr>
      </w:pPr>
      <w:r w:rsidRPr="003F2A48">
        <w:rPr>
          <w:rFonts w:ascii="Century Gothic" w:hAnsi="Century Gothic" w:cs="Futura"/>
          <w:color w:val="000000" w:themeColor="text1"/>
          <w:sz w:val="36"/>
          <w:szCs w:val="36"/>
        </w:rPr>
        <w:t>General notes</w:t>
      </w:r>
    </w:p>
    <w:p w14:paraId="007D49CC" w14:textId="7A85EE5A" w:rsidR="00160E78" w:rsidRDefault="00160E78" w:rsidP="00D47489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Please keep the tone, voice and general vibe of how all the FunAir website is written. </w:t>
      </w:r>
    </w:p>
    <w:p w14:paraId="35CA5C86" w14:textId="248B2998" w:rsidR="00160E78" w:rsidRDefault="00160E78" w:rsidP="00D47489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We use English </w:t>
      </w:r>
      <w:proofErr w:type="spellStart"/>
      <w:r>
        <w:rPr>
          <w:rFonts w:ascii="Century Gothic" w:hAnsi="Century Gothic" w:cs="Futura"/>
          <w:color w:val="000000" w:themeColor="text1"/>
          <w:sz w:val="24"/>
          <w:szCs w:val="24"/>
        </w:rPr>
        <w:t>English</w:t>
      </w:r>
      <w:proofErr w:type="spellEnd"/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 in terms of spelling.</w:t>
      </w:r>
    </w:p>
    <w:p w14:paraId="6EE40BE0" w14:textId="77777777" w:rsidR="003F2A48" w:rsidRDefault="00160E78" w:rsidP="00D47489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t>The website is written as if it is talking to Captains</w:t>
      </w:r>
      <w:r w:rsidR="003F2A48">
        <w:rPr>
          <w:rFonts w:ascii="Century Gothic" w:hAnsi="Century Gothic" w:cs="Futura"/>
          <w:color w:val="000000" w:themeColor="text1"/>
          <w:sz w:val="24"/>
          <w:szCs w:val="24"/>
        </w:rPr>
        <w:t>,</w:t>
      </w: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 crew and occasionally the yacht owner. If in doubt write as if you are talk</w:t>
      </w:r>
      <w:r w:rsidR="003F2A48">
        <w:rPr>
          <w:rFonts w:ascii="Century Gothic" w:hAnsi="Century Gothic" w:cs="Futura"/>
          <w:color w:val="000000" w:themeColor="text1"/>
          <w:sz w:val="24"/>
          <w:szCs w:val="24"/>
        </w:rPr>
        <w:t>ing</w:t>
      </w: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 to c</w:t>
      </w:r>
      <w:r w:rsidR="003F2A48">
        <w:rPr>
          <w:rFonts w:ascii="Century Gothic" w:hAnsi="Century Gothic" w:cs="Futura"/>
          <w:color w:val="000000" w:themeColor="text1"/>
          <w:sz w:val="24"/>
          <w:szCs w:val="24"/>
        </w:rPr>
        <w:t>rew.</w:t>
      </w:r>
    </w:p>
    <w:p w14:paraId="343A4383" w14:textId="16A0605A" w:rsidR="00160E78" w:rsidRDefault="003F2A48" w:rsidP="00D47489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All titles are written in title text. EG all main words are </w:t>
      </w:r>
      <w:proofErr w:type="spellStart"/>
      <w:r>
        <w:rPr>
          <w:rFonts w:ascii="Century Gothic" w:hAnsi="Century Gothic" w:cs="Futura"/>
          <w:color w:val="000000" w:themeColor="text1"/>
          <w:sz w:val="24"/>
          <w:szCs w:val="24"/>
        </w:rPr>
        <w:t>capitalised</w:t>
      </w:r>
      <w:proofErr w:type="spellEnd"/>
      <w:r>
        <w:rPr>
          <w:rFonts w:ascii="Century Gothic" w:hAnsi="Century Gothic" w:cs="Futura"/>
          <w:color w:val="000000" w:themeColor="text1"/>
          <w:sz w:val="24"/>
          <w:szCs w:val="24"/>
        </w:rPr>
        <w:t>.</w:t>
      </w:r>
      <w:r>
        <w:rPr>
          <w:rFonts w:ascii="Century Gothic" w:hAnsi="Century Gothic" w:cs="Futura"/>
          <w:color w:val="000000" w:themeColor="text1"/>
          <w:sz w:val="24"/>
          <w:szCs w:val="24"/>
        </w:rPr>
        <w:br/>
      </w:r>
    </w:p>
    <w:p w14:paraId="69621B14" w14:textId="4D93089F" w:rsidR="00160E78" w:rsidRPr="003F2A48" w:rsidRDefault="003F2A48" w:rsidP="00D47489">
      <w:pPr>
        <w:rPr>
          <w:rFonts w:ascii="Century Gothic" w:hAnsi="Century Gothic" w:cs="Futura"/>
          <w:color w:val="000000" w:themeColor="text1"/>
          <w:sz w:val="36"/>
          <w:szCs w:val="36"/>
        </w:rPr>
      </w:pPr>
      <w:r w:rsidRPr="003F2A48">
        <w:rPr>
          <w:rFonts w:ascii="Century Gothic" w:hAnsi="Century Gothic" w:cs="Futura"/>
          <w:color w:val="000000" w:themeColor="text1"/>
          <w:sz w:val="36"/>
          <w:szCs w:val="36"/>
        </w:rPr>
        <w:t xml:space="preserve">Brief for </w:t>
      </w:r>
      <w:r w:rsidR="002A56B4">
        <w:rPr>
          <w:rFonts w:ascii="Century Gothic" w:hAnsi="Century Gothic" w:cs="Futura"/>
          <w:color w:val="000000" w:themeColor="text1"/>
          <w:sz w:val="36"/>
          <w:szCs w:val="36"/>
        </w:rPr>
        <w:t>Double Wave Lounger</w:t>
      </w:r>
      <w:r w:rsidRPr="003F2A48">
        <w:rPr>
          <w:rFonts w:ascii="Century Gothic" w:hAnsi="Century Gothic" w:cs="Futura"/>
          <w:color w:val="000000" w:themeColor="text1"/>
          <w:sz w:val="36"/>
          <w:szCs w:val="36"/>
        </w:rPr>
        <w:t xml:space="preserve"> Web Page</w:t>
      </w:r>
    </w:p>
    <w:p w14:paraId="5EA3E476" w14:textId="4815156C" w:rsidR="00937F7D" w:rsidRDefault="00937F7D" w:rsidP="00D47489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t>We are adding a new product page</w:t>
      </w:r>
      <w:r w:rsidR="00DD204C">
        <w:rPr>
          <w:rFonts w:ascii="Century Gothic" w:hAnsi="Century Gothic" w:cs="Futura"/>
          <w:color w:val="000000" w:themeColor="text1"/>
          <w:sz w:val="24"/>
          <w:szCs w:val="24"/>
        </w:rPr>
        <w:t xml:space="preserve"> for the </w:t>
      </w:r>
      <w:r w:rsidR="00753C4F">
        <w:rPr>
          <w:rFonts w:ascii="Century Gothic" w:hAnsi="Century Gothic" w:cs="Futura"/>
          <w:b/>
          <w:bCs/>
          <w:color w:val="000000" w:themeColor="text1"/>
          <w:sz w:val="24"/>
          <w:szCs w:val="24"/>
        </w:rPr>
        <w:t>Double Wave Lounger</w:t>
      </w: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 to the </w:t>
      </w:r>
      <w:proofErr w:type="spellStart"/>
      <w:r>
        <w:rPr>
          <w:rFonts w:ascii="Century Gothic" w:hAnsi="Century Gothic" w:cs="Futura"/>
          <w:color w:val="000000" w:themeColor="text1"/>
          <w:sz w:val="24"/>
          <w:szCs w:val="24"/>
        </w:rPr>
        <w:t>FunAir</w:t>
      </w:r>
      <w:proofErr w:type="spellEnd"/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 website.</w:t>
      </w:r>
      <w:r w:rsidR="00DD204C">
        <w:rPr>
          <w:rFonts w:ascii="Century Gothic" w:hAnsi="Century Gothic" w:cs="Futura"/>
          <w:color w:val="000000" w:themeColor="text1"/>
          <w:sz w:val="24"/>
          <w:szCs w:val="24"/>
        </w:rPr>
        <w:t xml:space="preserve"> The draft page </w:t>
      </w:r>
      <w:r w:rsidR="003F2A48">
        <w:rPr>
          <w:rFonts w:ascii="Century Gothic" w:hAnsi="Century Gothic" w:cs="Futura"/>
          <w:color w:val="000000" w:themeColor="text1"/>
          <w:sz w:val="24"/>
          <w:szCs w:val="24"/>
        </w:rPr>
        <w:t xml:space="preserve">on our development site </w:t>
      </w:r>
      <w:r w:rsidR="00DD204C">
        <w:rPr>
          <w:rFonts w:ascii="Century Gothic" w:hAnsi="Century Gothic" w:cs="Futura"/>
          <w:color w:val="000000" w:themeColor="text1"/>
          <w:sz w:val="24"/>
          <w:szCs w:val="24"/>
        </w:rPr>
        <w:t>can be viewed here:</w:t>
      </w:r>
    </w:p>
    <w:p w14:paraId="2C8F591D" w14:textId="6424DD40" w:rsidR="00753C4F" w:rsidRPr="00753C4F" w:rsidRDefault="00FC18E3" w:rsidP="004F4CD0">
      <w:pPr>
        <w:rPr>
          <w:rFonts w:ascii="Century Gothic" w:hAnsi="Century Gothic"/>
          <w:sz w:val="24"/>
          <w:szCs w:val="24"/>
        </w:rPr>
      </w:pPr>
      <w:hyperlink r:id="rId8" w:history="1">
        <w:r w:rsidR="00753C4F" w:rsidRPr="00753C4F">
          <w:rPr>
            <w:rStyle w:val="Hyperlink"/>
            <w:rFonts w:ascii="Century Gothic" w:hAnsi="Century Gothic"/>
            <w:sz w:val="24"/>
            <w:szCs w:val="24"/>
          </w:rPr>
          <w:t>https://fastaging.globalsuperyachtmarketing.com/products/double-wave-lounger</w:t>
        </w:r>
      </w:hyperlink>
    </w:p>
    <w:p w14:paraId="392F83B9" w14:textId="65AEB615" w:rsidR="00160E78" w:rsidRDefault="00753C4F" w:rsidP="004F4CD0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The Double Wave Lounger is a double width version of the existing product </w:t>
      </w:r>
      <w:r w:rsidRPr="00753C4F">
        <w:rPr>
          <w:rFonts w:ascii="Century Gothic" w:hAnsi="Century Gothic" w:cs="Futura"/>
          <w:b/>
          <w:bCs/>
          <w:color w:val="000000" w:themeColor="text1"/>
          <w:sz w:val="24"/>
          <w:szCs w:val="24"/>
        </w:rPr>
        <w:t>Superyacht Wave Lounger</w:t>
      </w: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. </w:t>
      </w:r>
    </w:p>
    <w:p w14:paraId="423CF5E5" w14:textId="3818A64E" w:rsidR="004F4CD0" w:rsidRDefault="00DD0D94" w:rsidP="004F4CD0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The </w:t>
      </w:r>
      <w:r w:rsidR="00160E78">
        <w:rPr>
          <w:rFonts w:ascii="Century Gothic" w:hAnsi="Century Gothic" w:cs="Futura"/>
          <w:color w:val="000000" w:themeColor="text1"/>
          <w:sz w:val="24"/>
          <w:szCs w:val="24"/>
        </w:rPr>
        <w:t xml:space="preserve">existing </w:t>
      </w: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webpage for the </w:t>
      </w:r>
      <w:r w:rsidR="00753C4F">
        <w:rPr>
          <w:rFonts w:ascii="Century Gothic" w:hAnsi="Century Gothic" w:cs="Futura"/>
          <w:color w:val="000000" w:themeColor="text1"/>
          <w:sz w:val="24"/>
          <w:szCs w:val="24"/>
        </w:rPr>
        <w:t xml:space="preserve">Superyacht Wave Lounger </w:t>
      </w: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can be viewed </w:t>
      </w:r>
      <w:r w:rsidR="003F2A48">
        <w:rPr>
          <w:rFonts w:ascii="Century Gothic" w:hAnsi="Century Gothic" w:cs="Futura"/>
          <w:color w:val="000000" w:themeColor="text1"/>
          <w:sz w:val="24"/>
          <w:szCs w:val="24"/>
        </w:rPr>
        <w:t xml:space="preserve">via this link. This gives you information on the </w:t>
      </w:r>
      <w:r w:rsidR="00753C4F">
        <w:rPr>
          <w:rFonts w:ascii="Century Gothic" w:hAnsi="Century Gothic" w:cs="Futura"/>
          <w:color w:val="000000" w:themeColor="text1"/>
          <w:sz w:val="24"/>
          <w:szCs w:val="24"/>
        </w:rPr>
        <w:t>Superyacht Wave Lounger</w:t>
      </w:r>
      <w:r w:rsidR="003F2A48">
        <w:rPr>
          <w:rFonts w:ascii="Century Gothic" w:hAnsi="Century Gothic" w:cs="Futura"/>
          <w:color w:val="000000" w:themeColor="text1"/>
          <w:sz w:val="24"/>
          <w:szCs w:val="24"/>
        </w:rPr>
        <w:t>.</w:t>
      </w:r>
    </w:p>
    <w:p w14:paraId="1541509F" w14:textId="695CDE9E" w:rsidR="00753C4F" w:rsidRDefault="00FC18E3" w:rsidP="004F4CD0">
      <w:pPr>
        <w:rPr>
          <w:rFonts w:ascii="Century Gothic" w:hAnsi="Century Gothic" w:cs="Futura"/>
          <w:color w:val="000000" w:themeColor="text1"/>
          <w:sz w:val="24"/>
          <w:szCs w:val="24"/>
        </w:rPr>
      </w:pPr>
      <w:hyperlink r:id="rId9" w:history="1">
        <w:r w:rsidR="00753C4F" w:rsidRPr="005A3161">
          <w:rPr>
            <w:rStyle w:val="Hyperlink"/>
            <w:rFonts w:ascii="Century Gothic" w:hAnsi="Century Gothic" w:cs="Futura"/>
            <w:sz w:val="24"/>
            <w:szCs w:val="24"/>
          </w:rPr>
          <w:t>https://www.funair.com/products/superyacht-wave-loungers/</w:t>
        </w:r>
      </w:hyperlink>
    </w:p>
    <w:p w14:paraId="7FED85C6" w14:textId="77777777" w:rsidR="00753C4F" w:rsidRDefault="00753C4F" w:rsidP="007169F4">
      <w:pPr>
        <w:rPr>
          <w:rFonts w:ascii="Century Gothic" w:hAnsi="Century Gothic" w:cs="Futura"/>
          <w:color w:val="000000" w:themeColor="text1"/>
          <w:sz w:val="24"/>
          <w:szCs w:val="24"/>
        </w:rPr>
      </w:pPr>
    </w:p>
    <w:p w14:paraId="54534F58" w14:textId="77777777" w:rsidR="00753C4F" w:rsidRDefault="00753C4F" w:rsidP="007169F4">
      <w:pPr>
        <w:rPr>
          <w:rFonts w:ascii="Century Gothic" w:hAnsi="Century Gothic" w:cs="Futura"/>
          <w:color w:val="000000" w:themeColor="text1"/>
          <w:sz w:val="24"/>
          <w:szCs w:val="24"/>
        </w:rPr>
      </w:pPr>
    </w:p>
    <w:p w14:paraId="0BBFF1E2" w14:textId="1F2908F9" w:rsidR="00160E78" w:rsidRDefault="00661E4F" w:rsidP="007169F4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lastRenderedPageBreak/>
        <w:t xml:space="preserve">New </w:t>
      </w:r>
      <w:r w:rsidR="00B67071">
        <w:rPr>
          <w:rFonts w:ascii="Century Gothic" w:hAnsi="Century Gothic" w:cs="Futura"/>
          <w:color w:val="000000" w:themeColor="text1"/>
          <w:sz w:val="24"/>
          <w:szCs w:val="24"/>
        </w:rPr>
        <w:t xml:space="preserve">written </w:t>
      </w: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content is required for the new </w:t>
      </w:r>
      <w:r w:rsidR="00753C4F">
        <w:rPr>
          <w:rFonts w:ascii="Century Gothic" w:hAnsi="Century Gothic" w:cs="Futura"/>
          <w:color w:val="000000" w:themeColor="text1"/>
          <w:sz w:val="24"/>
          <w:szCs w:val="24"/>
        </w:rPr>
        <w:t xml:space="preserve">Double Wave Lounger </w:t>
      </w:r>
      <w:r w:rsidR="00DD0D94">
        <w:rPr>
          <w:rFonts w:ascii="Century Gothic" w:hAnsi="Century Gothic" w:cs="Futura"/>
          <w:color w:val="000000" w:themeColor="text1"/>
          <w:sz w:val="24"/>
          <w:szCs w:val="24"/>
        </w:rPr>
        <w:t>page</w:t>
      </w:r>
      <w:r w:rsidR="007169F4">
        <w:rPr>
          <w:rFonts w:ascii="Century Gothic" w:hAnsi="Century Gothic" w:cs="Futura"/>
          <w:color w:val="000000" w:themeColor="text1"/>
          <w:sz w:val="24"/>
          <w:szCs w:val="24"/>
        </w:rPr>
        <w:t>.</w:t>
      </w:r>
      <w:r w:rsidR="00D156C0">
        <w:rPr>
          <w:rFonts w:ascii="Century Gothic" w:hAnsi="Century Gothic" w:cs="Futura"/>
          <w:color w:val="000000" w:themeColor="text1"/>
          <w:sz w:val="24"/>
          <w:szCs w:val="24"/>
        </w:rPr>
        <w:t xml:space="preserve"> </w:t>
      </w:r>
      <w:r w:rsidR="00160E78">
        <w:rPr>
          <w:rFonts w:ascii="Century Gothic" w:hAnsi="Century Gothic" w:cs="Futura"/>
          <w:color w:val="000000" w:themeColor="text1"/>
          <w:sz w:val="24"/>
          <w:szCs w:val="24"/>
        </w:rPr>
        <w:t xml:space="preserve">Take a look at the draft page to help understand how the content is presented. </w:t>
      </w:r>
    </w:p>
    <w:p w14:paraId="6828CCE1" w14:textId="087D96B9" w:rsidR="007169F4" w:rsidRDefault="00D156C0" w:rsidP="007169F4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The </w:t>
      </w:r>
      <w:r w:rsidR="00160E78">
        <w:rPr>
          <w:rFonts w:ascii="Century Gothic" w:hAnsi="Century Gothic" w:cs="Futura"/>
          <w:color w:val="000000" w:themeColor="text1"/>
          <w:sz w:val="24"/>
          <w:szCs w:val="24"/>
        </w:rPr>
        <w:t>written</w:t>
      </w:r>
      <w:r>
        <w:rPr>
          <w:rFonts w:ascii="Century Gothic" w:hAnsi="Century Gothic" w:cs="Futura"/>
          <w:color w:val="000000" w:themeColor="text1"/>
          <w:sz w:val="24"/>
          <w:szCs w:val="24"/>
        </w:rPr>
        <w:t xml:space="preserve"> content </w:t>
      </w:r>
      <w:r w:rsidR="00B67071">
        <w:rPr>
          <w:rFonts w:ascii="Century Gothic" w:hAnsi="Century Gothic" w:cs="Futura"/>
          <w:color w:val="000000" w:themeColor="text1"/>
          <w:sz w:val="24"/>
          <w:szCs w:val="24"/>
        </w:rPr>
        <w:t xml:space="preserve">needs to </w:t>
      </w:r>
      <w:r>
        <w:rPr>
          <w:rFonts w:ascii="Century Gothic" w:hAnsi="Century Gothic" w:cs="Futura"/>
          <w:color w:val="000000" w:themeColor="text1"/>
          <w:sz w:val="24"/>
          <w:szCs w:val="24"/>
        </w:rPr>
        <w:t>consist of:</w:t>
      </w:r>
    </w:p>
    <w:p w14:paraId="2484E4A4" w14:textId="2A6EC4BC" w:rsidR="00D156C0" w:rsidRPr="00EA78A6" w:rsidRDefault="00D156C0" w:rsidP="00EA78A6">
      <w:pPr>
        <w:pStyle w:val="ListParagraph"/>
        <w:numPr>
          <w:ilvl w:val="0"/>
          <w:numId w:val="2"/>
        </w:numPr>
        <w:rPr>
          <w:rFonts w:ascii="Century Gothic" w:hAnsi="Century Gothic" w:cs="Futura"/>
          <w:color w:val="0070C0"/>
          <w:sz w:val="24"/>
          <w:szCs w:val="24"/>
        </w:rPr>
      </w:pPr>
      <w:r w:rsidRPr="000A44CE">
        <w:rPr>
          <w:rFonts w:ascii="Century Gothic" w:hAnsi="Century Gothic" w:cs="Futura"/>
          <w:color w:val="0070C0"/>
          <w:sz w:val="24"/>
          <w:szCs w:val="24"/>
        </w:rPr>
        <w:t xml:space="preserve">Introduction </w:t>
      </w:r>
      <w:r w:rsidR="008E036B" w:rsidRPr="000A44CE">
        <w:rPr>
          <w:rFonts w:ascii="Century Gothic" w:hAnsi="Century Gothic" w:cs="Futura"/>
          <w:color w:val="0070C0"/>
          <w:sz w:val="24"/>
          <w:szCs w:val="24"/>
        </w:rPr>
        <w:t xml:space="preserve">– this text should include a reference to the </w:t>
      </w:r>
      <w:r w:rsidR="00753C4F" w:rsidRPr="000A44CE">
        <w:rPr>
          <w:rFonts w:ascii="Century Gothic" w:hAnsi="Century Gothic" w:cs="Futura"/>
          <w:color w:val="0070C0"/>
          <w:sz w:val="24"/>
          <w:szCs w:val="24"/>
        </w:rPr>
        <w:t>Superyacht Wave Lounger</w:t>
      </w:r>
      <w:r w:rsidR="008E036B" w:rsidRPr="000A44CE">
        <w:rPr>
          <w:rFonts w:ascii="Century Gothic" w:hAnsi="Century Gothic" w:cs="Futura"/>
          <w:color w:val="0070C0"/>
          <w:sz w:val="24"/>
          <w:szCs w:val="24"/>
        </w:rPr>
        <w:t>.</w:t>
      </w:r>
      <w:r w:rsidR="000A44CE">
        <w:rPr>
          <w:rFonts w:ascii="Century Gothic" w:hAnsi="Century Gothic" w:cs="Futura"/>
          <w:color w:val="0070C0"/>
          <w:sz w:val="24"/>
          <w:szCs w:val="24"/>
        </w:rPr>
        <w:br/>
      </w:r>
      <w:r w:rsidR="00CA6C32" w:rsidRPr="00CA6C32">
        <w:rPr>
          <w:rFonts w:ascii="Century Gothic" w:hAnsi="Century Gothic" w:cs="Futura"/>
          <w:color w:val="000000" w:themeColor="text1"/>
          <w:sz w:val="24"/>
          <w:szCs w:val="24"/>
        </w:rPr>
        <w:t>F</w:t>
      </w:r>
      <w:r w:rsidR="00F10239">
        <w:rPr>
          <w:rFonts w:ascii="Century Gothic" w:hAnsi="Century Gothic" w:cs="Futura"/>
          <w:color w:val="000000" w:themeColor="text1"/>
          <w:sz w:val="24"/>
          <w:szCs w:val="24"/>
        </w:rPr>
        <w:t xml:space="preserve">eatured at the 2021 Monaco Yacht Show, </w:t>
      </w:r>
      <w:proofErr w:type="spellStart"/>
      <w:r w:rsidR="00F10239">
        <w:rPr>
          <w:rFonts w:ascii="Century Gothic" w:hAnsi="Century Gothic" w:cs="Futura"/>
          <w:color w:val="000000" w:themeColor="text1"/>
          <w:sz w:val="24"/>
          <w:szCs w:val="24"/>
        </w:rPr>
        <w:t>F</w:t>
      </w:r>
      <w:r w:rsidR="00CA6C32" w:rsidRPr="00CA6C32">
        <w:rPr>
          <w:rFonts w:ascii="Century Gothic" w:hAnsi="Century Gothic" w:cs="Futura"/>
          <w:color w:val="000000" w:themeColor="text1"/>
          <w:sz w:val="24"/>
          <w:szCs w:val="24"/>
        </w:rPr>
        <w:t>unAir</w:t>
      </w:r>
      <w:proofErr w:type="spellEnd"/>
      <w:r w:rsidR="00CA6C32" w:rsidRPr="00CA6C32">
        <w:rPr>
          <w:rFonts w:ascii="Century Gothic" w:hAnsi="Century Gothic" w:cs="Futura"/>
          <w:color w:val="000000" w:themeColor="text1"/>
          <w:sz w:val="24"/>
          <w:szCs w:val="24"/>
        </w:rPr>
        <w:t xml:space="preserve"> has taken the </w:t>
      </w:r>
      <w:r w:rsidR="00CA6C32">
        <w:rPr>
          <w:rFonts w:ascii="Century Gothic" w:hAnsi="Century Gothic" w:cs="Futura"/>
          <w:color w:val="000000" w:themeColor="text1"/>
          <w:sz w:val="24"/>
          <w:szCs w:val="24"/>
        </w:rPr>
        <w:t xml:space="preserve">original </w:t>
      </w:r>
      <w:r w:rsidR="00CA6C32" w:rsidRPr="00CA6C32">
        <w:rPr>
          <w:rFonts w:ascii="Century Gothic" w:hAnsi="Century Gothic" w:cs="Futura"/>
          <w:color w:val="000000" w:themeColor="text1"/>
          <w:sz w:val="24"/>
          <w:szCs w:val="24"/>
        </w:rPr>
        <w:t xml:space="preserve">Superyacht Wave Lounger to a whole new level </w:t>
      </w:r>
      <w:r w:rsidR="00CA6C32">
        <w:rPr>
          <w:rFonts w:ascii="Century Gothic" w:hAnsi="Century Gothic" w:cs="Futura"/>
          <w:color w:val="000000" w:themeColor="text1"/>
          <w:sz w:val="24"/>
          <w:szCs w:val="24"/>
        </w:rPr>
        <w:t xml:space="preserve">with the Double Wave Lounger. </w:t>
      </w:r>
      <w:r w:rsidR="0080702D">
        <w:rPr>
          <w:rFonts w:ascii="Century Gothic" w:hAnsi="Century Gothic" w:cs="Futura"/>
          <w:color w:val="000000" w:themeColor="text1"/>
          <w:sz w:val="24"/>
          <w:szCs w:val="24"/>
        </w:rPr>
        <w:t>With a cutting</w:t>
      </w:r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>-</w:t>
      </w:r>
      <w:r w:rsidR="0080702D">
        <w:rPr>
          <w:rFonts w:ascii="Century Gothic" w:hAnsi="Century Gothic" w:cs="Futura"/>
          <w:color w:val="000000" w:themeColor="text1"/>
          <w:sz w:val="24"/>
          <w:szCs w:val="24"/>
        </w:rPr>
        <w:t xml:space="preserve">edge design including a bolstered base for an added element of comfort and support, the inflatable Double Wave Lounger allows room for two to </w:t>
      </w:r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>relax</w:t>
      </w:r>
      <w:r w:rsidR="0080702D">
        <w:rPr>
          <w:rFonts w:ascii="Century Gothic" w:hAnsi="Century Gothic" w:cs="Futura"/>
          <w:color w:val="000000" w:themeColor="text1"/>
          <w:sz w:val="24"/>
          <w:szCs w:val="24"/>
        </w:rPr>
        <w:t xml:space="preserve"> </w:t>
      </w:r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>upon the sand, deck or Beach Club Sea Pool.</w:t>
      </w:r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br/>
      </w:r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br/>
        <w:t xml:space="preserve">With a setup time of only five minutes and custom cover ready, the Double Wave Lounger is the perfect pairing of ease for crew and elegant aesthetics. </w:t>
      </w:r>
      <w:proofErr w:type="spellStart"/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>FunAir</w:t>
      </w:r>
      <w:proofErr w:type="spellEnd"/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 xml:space="preserve"> takes your yacht’s </w:t>
      </w:r>
      <w:proofErr w:type="spellStart"/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>colour</w:t>
      </w:r>
      <w:proofErr w:type="spellEnd"/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 xml:space="preserve"> scheme and logos </w:t>
      </w:r>
      <w:r w:rsidR="003E20AF">
        <w:rPr>
          <w:rFonts w:ascii="Century Gothic" w:hAnsi="Century Gothic" w:cs="Futura"/>
          <w:color w:val="000000" w:themeColor="text1"/>
          <w:sz w:val="24"/>
          <w:szCs w:val="24"/>
        </w:rPr>
        <w:t>and makes them</w:t>
      </w:r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 xml:space="preserve"> into a </w:t>
      </w:r>
      <w:proofErr w:type="spellStart"/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>customised</w:t>
      </w:r>
      <w:proofErr w:type="spellEnd"/>
      <w:r w:rsidR="003E20AF">
        <w:rPr>
          <w:rFonts w:ascii="Century Gothic" w:hAnsi="Century Gothic" w:cs="Futura"/>
          <w:color w:val="000000" w:themeColor="text1"/>
          <w:sz w:val="24"/>
          <w:szCs w:val="24"/>
        </w:rPr>
        <w:t xml:space="preserve">, easy to wash </w:t>
      </w:r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 xml:space="preserve">lounger cover which can be </w:t>
      </w:r>
      <w:proofErr w:type="spellStart"/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>velcroed</w:t>
      </w:r>
      <w:proofErr w:type="spellEnd"/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 xml:space="preserve"> onto the edges of the lounger. The stainless-steel D Rings add extra security when you want to fasten it to an anchor on the sand or the </w:t>
      </w:r>
      <w:proofErr w:type="spellStart"/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>FunAir</w:t>
      </w:r>
      <w:proofErr w:type="spellEnd"/>
      <w:r w:rsidR="00EA78A6">
        <w:rPr>
          <w:rFonts w:ascii="Century Gothic" w:hAnsi="Century Gothic" w:cs="Futura"/>
          <w:color w:val="000000" w:themeColor="text1"/>
          <w:sz w:val="24"/>
          <w:szCs w:val="24"/>
        </w:rPr>
        <w:t xml:space="preserve"> Floating Island. </w:t>
      </w:r>
      <w:r w:rsidR="000A44CE" w:rsidRPr="00EA78A6">
        <w:rPr>
          <w:rFonts w:ascii="Century Gothic" w:hAnsi="Century Gothic" w:cs="Futura"/>
          <w:color w:val="0070C0"/>
          <w:sz w:val="24"/>
          <w:szCs w:val="24"/>
        </w:rPr>
        <w:br/>
      </w:r>
    </w:p>
    <w:p w14:paraId="7704D6FD" w14:textId="1A1E37EA" w:rsidR="00D156C0" w:rsidRPr="000A44CE" w:rsidRDefault="00D156C0" w:rsidP="00D156C0">
      <w:pPr>
        <w:pStyle w:val="ListParagraph"/>
        <w:numPr>
          <w:ilvl w:val="0"/>
          <w:numId w:val="2"/>
        </w:numPr>
        <w:rPr>
          <w:rFonts w:ascii="Century Gothic" w:hAnsi="Century Gothic" w:cs="Futura"/>
          <w:color w:val="0070C0"/>
          <w:sz w:val="24"/>
          <w:szCs w:val="24"/>
        </w:rPr>
      </w:pPr>
      <w:r w:rsidRPr="000A44CE">
        <w:rPr>
          <w:rFonts w:ascii="Century Gothic" w:hAnsi="Century Gothic" w:cs="Futura"/>
          <w:color w:val="0070C0"/>
          <w:sz w:val="24"/>
          <w:szCs w:val="24"/>
        </w:rPr>
        <w:t>Two main feature titles and paragraphs to sit under the two rectangular images with blue rectangles.</w:t>
      </w:r>
      <w:r w:rsidR="000A44CE">
        <w:rPr>
          <w:rFonts w:ascii="Century Gothic" w:hAnsi="Century Gothic" w:cs="Futura"/>
          <w:color w:val="0070C0"/>
          <w:sz w:val="24"/>
          <w:szCs w:val="24"/>
        </w:rPr>
        <w:br/>
        <w:t>1)</w:t>
      </w:r>
      <w:r w:rsidR="00CA6C32">
        <w:rPr>
          <w:rFonts w:ascii="Century Gothic" w:hAnsi="Century Gothic" w:cs="Futura"/>
          <w:color w:val="0070C0"/>
          <w:sz w:val="24"/>
          <w:szCs w:val="24"/>
        </w:rPr>
        <w:t xml:space="preserve"> </w:t>
      </w:r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 xml:space="preserve">Bespoke </w:t>
      </w:r>
      <w:r w:rsidR="00CA6C32" w:rsidRPr="006A0237">
        <w:rPr>
          <w:rFonts w:ascii="Century Gothic" w:hAnsi="Century Gothic" w:cs="Futura"/>
          <w:color w:val="000000" w:themeColor="text1"/>
          <w:sz w:val="24"/>
          <w:szCs w:val="24"/>
        </w:rPr>
        <w:t>Double Wave Lounger</w:t>
      </w:r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>s</w:t>
      </w:r>
      <w:r w:rsidR="00CA6C32" w:rsidRPr="006A0237">
        <w:rPr>
          <w:rFonts w:ascii="Century Gothic" w:hAnsi="Century Gothic" w:cs="Futura"/>
          <w:color w:val="000000" w:themeColor="text1"/>
          <w:sz w:val="24"/>
          <w:szCs w:val="24"/>
        </w:rPr>
        <w:t xml:space="preserve"> </w:t>
      </w:r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 xml:space="preserve">– The benefit of a US-based, in-house engineering team means every </w:t>
      </w:r>
      <w:proofErr w:type="spellStart"/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>FunAir</w:t>
      </w:r>
      <w:proofErr w:type="spellEnd"/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 xml:space="preserve"> inflatable product including the Double Wave Loungers can be </w:t>
      </w:r>
      <w:proofErr w:type="spellStart"/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>customised</w:t>
      </w:r>
      <w:proofErr w:type="spellEnd"/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 xml:space="preserve"> to suit your exact needs with the quality you expect. Everything from size to shape and </w:t>
      </w:r>
      <w:proofErr w:type="spellStart"/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>colours</w:t>
      </w:r>
      <w:proofErr w:type="spellEnd"/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 xml:space="preserve"> to clips can be modified to accompany your superyacht’s requirements</w:t>
      </w:r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>, so let us know how we can help you.</w:t>
      </w:r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br/>
      </w:r>
      <w:r w:rsidR="000A44CE">
        <w:rPr>
          <w:rFonts w:ascii="Century Gothic" w:hAnsi="Century Gothic" w:cs="Futura"/>
          <w:color w:val="0070C0"/>
          <w:sz w:val="24"/>
          <w:szCs w:val="24"/>
        </w:rPr>
        <w:br/>
        <w:t>2)</w:t>
      </w:r>
      <w:r w:rsidR="00CA6C32">
        <w:rPr>
          <w:rFonts w:ascii="Century Gothic" w:hAnsi="Century Gothic" w:cs="Futura"/>
          <w:color w:val="0070C0"/>
          <w:sz w:val="24"/>
          <w:szCs w:val="24"/>
        </w:rPr>
        <w:t xml:space="preserve"> </w:t>
      </w:r>
      <w:proofErr w:type="spellStart"/>
      <w:r w:rsidR="006A0237" w:rsidRPr="006A0237">
        <w:rPr>
          <w:rFonts w:ascii="Century Gothic" w:hAnsi="Century Gothic" w:cs="Futura"/>
          <w:color w:val="000000" w:themeColor="text1"/>
          <w:sz w:val="24"/>
          <w:szCs w:val="24"/>
        </w:rPr>
        <w:t>QuickShip</w:t>
      </w:r>
      <w:proofErr w:type="spellEnd"/>
      <w:r w:rsidR="006A0237" w:rsidRPr="006A0237">
        <w:rPr>
          <w:rFonts w:ascii="Century Gothic" w:hAnsi="Century Gothic" w:cs="Futura"/>
          <w:color w:val="000000" w:themeColor="text1"/>
          <w:sz w:val="24"/>
          <w:szCs w:val="24"/>
        </w:rPr>
        <w:t xml:space="preserve"> </w:t>
      </w:r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>Ready Double Wave Loungers – When you have a last</w:t>
      </w:r>
      <w:r w:rsidR="00270276">
        <w:rPr>
          <w:rFonts w:ascii="Century Gothic" w:hAnsi="Century Gothic" w:cs="Futura"/>
          <w:color w:val="000000" w:themeColor="text1"/>
          <w:sz w:val="24"/>
          <w:szCs w:val="24"/>
        </w:rPr>
        <w:t>-</w:t>
      </w:r>
      <w:r w:rsidR="006A0237">
        <w:rPr>
          <w:rFonts w:ascii="Century Gothic" w:hAnsi="Century Gothic" w:cs="Futura"/>
          <w:color w:val="000000" w:themeColor="text1"/>
          <w:sz w:val="24"/>
          <w:szCs w:val="24"/>
        </w:rPr>
        <w:t xml:space="preserve">minute charter booking and need a lounger </w:t>
      </w:r>
      <w:r w:rsidR="00270276">
        <w:rPr>
          <w:rFonts w:ascii="Century Gothic" w:hAnsi="Century Gothic" w:cs="Futura"/>
          <w:color w:val="000000" w:themeColor="text1"/>
          <w:sz w:val="24"/>
          <w:szCs w:val="24"/>
        </w:rPr>
        <w:t xml:space="preserve">ASAP, </w:t>
      </w:r>
      <w:proofErr w:type="spellStart"/>
      <w:r w:rsidR="00270276">
        <w:rPr>
          <w:rFonts w:ascii="Century Gothic" w:hAnsi="Century Gothic" w:cs="Futura"/>
          <w:color w:val="000000" w:themeColor="text1"/>
          <w:sz w:val="24"/>
          <w:szCs w:val="24"/>
        </w:rPr>
        <w:t>FunAir</w:t>
      </w:r>
      <w:proofErr w:type="spellEnd"/>
      <w:r w:rsidR="00270276">
        <w:rPr>
          <w:rFonts w:ascii="Century Gothic" w:hAnsi="Century Gothic" w:cs="Futura"/>
          <w:color w:val="000000" w:themeColor="text1"/>
          <w:sz w:val="24"/>
          <w:szCs w:val="24"/>
        </w:rPr>
        <w:t xml:space="preserve"> is ready for you. We have an array of ready to ship Double Wave Loungers which can be </w:t>
      </w:r>
      <w:r w:rsidR="00270276">
        <w:rPr>
          <w:rFonts w:ascii="Century Gothic" w:hAnsi="Century Gothic" w:cs="Futura"/>
          <w:color w:val="000000" w:themeColor="text1"/>
          <w:sz w:val="24"/>
          <w:szCs w:val="24"/>
        </w:rPr>
        <w:lastRenderedPageBreak/>
        <w:t xml:space="preserve">delivered to your home or office in </w:t>
      </w:r>
      <w:r w:rsidR="00706E5F">
        <w:rPr>
          <w:rFonts w:ascii="Century Gothic" w:hAnsi="Century Gothic" w:cs="Futura"/>
          <w:color w:val="000000" w:themeColor="text1"/>
          <w:sz w:val="24"/>
          <w:szCs w:val="24"/>
        </w:rPr>
        <w:t>72 hours</w:t>
      </w:r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 xml:space="preserve"> for US-based shipments and within </w:t>
      </w:r>
      <w:commentRangeStart w:id="0"/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>___</w:t>
      </w:r>
      <w:commentRangeEnd w:id="0"/>
      <w:r w:rsidR="0080702D">
        <w:rPr>
          <w:rStyle w:val="CommentReference"/>
        </w:rPr>
        <w:commentReference w:id="0"/>
      </w:r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 xml:space="preserve"> hours for international shipments. Look for the </w:t>
      </w:r>
      <w:proofErr w:type="spellStart"/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>QuickShip</w:t>
      </w:r>
      <w:proofErr w:type="spellEnd"/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 xml:space="preserve"> icon on any </w:t>
      </w:r>
      <w:proofErr w:type="spellStart"/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>FunAir</w:t>
      </w:r>
      <w:proofErr w:type="spellEnd"/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 xml:space="preserve"> product to accompany your </w:t>
      </w:r>
      <w:proofErr w:type="spellStart"/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>QuickShip</w:t>
      </w:r>
      <w:proofErr w:type="spellEnd"/>
      <w:r w:rsidR="00D26AE6">
        <w:rPr>
          <w:rFonts w:ascii="Century Gothic" w:hAnsi="Century Gothic" w:cs="Futura"/>
          <w:color w:val="000000" w:themeColor="text1"/>
          <w:sz w:val="24"/>
          <w:szCs w:val="24"/>
        </w:rPr>
        <w:t xml:space="preserve"> Double Wave Lounger. </w:t>
      </w:r>
      <w:r w:rsidR="000A44CE">
        <w:rPr>
          <w:rFonts w:ascii="Century Gothic" w:hAnsi="Century Gothic" w:cs="Futura"/>
          <w:color w:val="0070C0"/>
          <w:sz w:val="24"/>
          <w:szCs w:val="24"/>
        </w:rPr>
        <w:br/>
      </w:r>
    </w:p>
    <w:p w14:paraId="50A07FBB" w14:textId="57038236" w:rsidR="000A44CE" w:rsidRPr="000A44CE" w:rsidRDefault="008E036B" w:rsidP="000A44CE">
      <w:pPr>
        <w:pStyle w:val="ListParagraph"/>
        <w:numPr>
          <w:ilvl w:val="0"/>
          <w:numId w:val="2"/>
        </w:numPr>
        <w:rPr>
          <w:rFonts w:ascii="Century Gothic" w:hAnsi="Century Gothic" w:cs="Futura"/>
          <w:color w:val="0070C0"/>
          <w:sz w:val="24"/>
          <w:szCs w:val="24"/>
        </w:rPr>
      </w:pPr>
      <w:r w:rsidRPr="000A44CE">
        <w:rPr>
          <w:rFonts w:ascii="Century Gothic" w:hAnsi="Century Gothic" w:cs="Futura"/>
          <w:color w:val="0070C0"/>
          <w:sz w:val="24"/>
          <w:szCs w:val="24"/>
        </w:rPr>
        <w:t xml:space="preserve">Four product feature titles and paragraphs to sit under the ‘Why Choose a </w:t>
      </w:r>
      <w:proofErr w:type="spellStart"/>
      <w:r w:rsidRPr="000A44CE">
        <w:rPr>
          <w:rFonts w:ascii="Century Gothic" w:hAnsi="Century Gothic" w:cs="Futura"/>
          <w:color w:val="0070C0"/>
          <w:sz w:val="24"/>
          <w:szCs w:val="24"/>
        </w:rPr>
        <w:t>FunAir</w:t>
      </w:r>
      <w:proofErr w:type="spellEnd"/>
      <w:r w:rsidRPr="000A44CE">
        <w:rPr>
          <w:rFonts w:ascii="Century Gothic" w:hAnsi="Century Gothic" w:cs="Futura"/>
          <w:color w:val="0070C0"/>
          <w:sz w:val="24"/>
          <w:szCs w:val="24"/>
        </w:rPr>
        <w:t xml:space="preserve"> </w:t>
      </w:r>
      <w:r w:rsidR="002A56B4" w:rsidRPr="000A44CE">
        <w:rPr>
          <w:rFonts w:ascii="Century Gothic" w:hAnsi="Century Gothic" w:cs="Futura"/>
          <w:color w:val="0070C0"/>
          <w:sz w:val="24"/>
          <w:szCs w:val="24"/>
        </w:rPr>
        <w:t>Double Wave Lounger’</w:t>
      </w:r>
      <w:r w:rsidRPr="000A44CE">
        <w:rPr>
          <w:rFonts w:ascii="Century Gothic" w:hAnsi="Century Gothic" w:cs="Futura"/>
          <w:color w:val="0070C0"/>
          <w:sz w:val="24"/>
          <w:szCs w:val="24"/>
        </w:rPr>
        <w:t xml:space="preserve"> text</w:t>
      </w:r>
      <w:r w:rsidR="00D156C0" w:rsidRPr="000A44CE">
        <w:rPr>
          <w:rFonts w:ascii="Century Gothic" w:hAnsi="Century Gothic" w:cs="Futura"/>
          <w:color w:val="0070C0"/>
          <w:sz w:val="24"/>
          <w:szCs w:val="24"/>
        </w:rPr>
        <w:t xml:space="preserve">. </w:t>
      </w:r>
      <w:r w:rsidR="000A44CE">
        <w:rPr>
          <w:rFonts w:ascii="Century Gothic" w:hAnsi="Century Gothic" w:cs="Futura"/>
          <w:color w:val="0070C0"/>
          <w:sz w:val="24"/>
          <w:szCs w:val="24"/>
        </w:rPr>
        <w:br/>
        <w:t>1)</w:t>
      </w:r>
      <w:r w:rsidR="006A0237">
        <w:rPr>
          <w:rFonts w:ascii="Century Gothic" w:hAnsi="Century Gothic" w:cs="Futura"/>
          <w:color w:val="0070C0"/>
          <w:sz w:val="24"/>
          <w:szCs w:val="24"/>
        </w:rPr>
        <w:t xml:space="preserve"> </w:t>
      </w:r>
      <w:r w:rsidR="00CA6C32">
        <w:rPr>
          <w:rFonts w:ascii="Century Gothic" w:hAnsi="Century Gothic" w:cs="Futura"/>
          <w:color w:val="000000" w:themeColor="text1"/>
          <w:sz w:val="24"/>
          <w:szCs w:val="24"/>
        </w:rPr>
        <w:t>Ergonomic Design</w:t>
      </w:r>
      <w:r w:rsidR="00431C14">
        <w:rPr>
          <w:rFonts w:ascii="Century Gothic" w:hAnsi="Century Gothic" w:cs="Futura"/>
          <w:color w:val="000000" w:themeColor="text1"/>
          <w:sz w:val="24"/>
          <w:szCs w:val="24"/>
        </w:rPr>
        <w:t xml:space="preserve"> – With its S-contour and cleverly bolstered base, this lounger provides the perfect relaxation option for two.</w:t>
      </w:r>
      <w:r w:rsidR="000A44CE">
        <w:rPr>
          <w:rFonts w:ascii="Century Gothic" w:hAnsi="Century Gothic" w:cs="Futura"/>
          <w:color w:val="0070C0"/>
          <w:sz w:val="24"/>
          <w:szCs w:val="24"/>
        </w:rPr>
        <w:br/>
        <w:t>2)</w:t>
      </w:r>
      <w:r w:rsidR="00431C14">
        <w:rPr>
          <w:rFonts w:ascii="Century Gothic" w:hAnsi="Century Gothic" w:cs="Futura"/>
          <w:color w:val="0070C0"/>
          <w:sz w:val="24"/>
          <w:szCs w:val="24"/>
        </w:rPr>
        <w:t xml:space="preserve"> </w:t>
      </w:r>
      <w:r w:rsidR="00CA6C32">
        <w:rPr>
          <w:rFonts w:ascii="Century Gothic" w:hAnsi="Century Gothic" w:cs="Futura"/>
          <w:color w:val="000000" w:themeColor="text1"/>
          <w:sz w:val="24"/>
          <w:szCs w:val="24"/>
        </w:rPr>
        <w:t>Ease of Packing</w:t>
      </w:r>
      <w:r w:rsidR="00431C14">
        <w:rPr>
          <w:rFonts w:ascii="Century Gothic" w:hAnsi="Century Gothic" w:cs="Futura"/>
          <w:color w:val="000000" w:themeColor="text1"/>
          <w:sz w:val="24"/>
          <w:szCs w:val="24"/>
        </w:rPr>
        <w:t xml:space="preserve"> – With a lightweight, durable construction, the Double Wave Lounger easily rolls up into any storage area or backpack for transport.</w:t>
      </w:r>
      <w:r w:rsidR="000A44CE">
        <w:rPr>
          <w:rFonts w:ascii="Century Gothic" w:hAnsi="Century Gothic" w:cs="Futura"/>
          <w:color w:val="0070C0"/>
          <w:sz w:val="24"/>
          <w:szCs w:val="24"/>
        </w:rPr>
        <w:br/>
        <w:t>3)</w:t>
      </w:r>
      <w:r w:rsidR="006A0237">
        <w:rPr>
          <w:rFonts w:ascii="Century Gothic" w:hAnsi="Century Gothic" w:cs="Futura"/>
          <w:color w:val="0070C0"/>
          <w:sz w:val="24"/>
          <w:szCs w:val="24"/>
        </w:rPr>
        <w:t xml:space="preserve"> </w:t>
      </w:r>
      <w:r w:rsidR="00CA6C32">
        <w:rPr>
          <w:rFonts w:ascii="Century Gothic" w:hAnsi="Century Gothic" w:cs="Futura"/>
          <w:color w:val="000000" w:themeColor="text1"/>
          <w:sz w:val="24"/>
          <w:szCs w:val="24"/>
        </w:rPr>
        <w:t>Completely versatile</w:t>
      </w:r>
      <w:r w:rsidR="00431C14">
        <w:rPr>
          <w:rFonts w:ascii="Century Gothic" w:hAnsi="Century Gothic" w:cs="Futura"/>
          <w:color w:val="000000" w:themeColor="text1"/>
          <w:sz w:val="24"/>
          <w:szCs w:val="24"/>
        </w:rPr>
        <w:t xml:space="preserve"> – The D Rings provide ease of clipping the Double Wave Lounger onto the Floating Island or Beach Club Sea Pool, or simply placed on the deck or sand.</w:t>
      </w:r>
      <w:r w:rsidR="000A44CE">
        <w:rPr>
          <w:rFonts w:ascii="Century Gothic" w:hAnsi="Century Gothic" w:cs="Futura"/>
          <w:color w:val="0070C0"/>
          <w:sz w:val="24"/>
          <w:szCs w:val="24"/>
        </w:rPr>
        <w:br/>
        <w:t>4)</w:t>
      </w:r>
      <w:r w:rsidR="00431C14">
        <w:rPr>
          <w:rFonts w:ascii="Century Gothic" w:hAnsi="Century Gothic" w:cs="Futura"/>
          <w:color w:val="0070C0"/>
          <w:sz w:val="24"/>
          <w:szCs w:val="24"/>
        </w:rPr>
        <w:t xml:space="preserve"> </w:t>
      </w:r>
      <w:r w:rsidR="00CA6C32">
        <w:rPr>
          <w:rFonts w:ascii="Century Gothic" w:hAnsi="Century Gothic" w:cs="Futura"/>
          <w:color w:val="000000" w:themeColor="text1"/>
          <w:sz w:val="24"/>
          <w:szCs w:val="24"/>
        </w:rPr>
        <w:t>Designed for Two</w:t>
      </w:r>
      <w:r w:rsidR="00431C14" w:rsidRPr="00CA6C32">
        <w:rPr>
          <w:rFonts w:ascii="Century Gothic" w:hAnsi="Century Gothic" w:cs="Futura"/>
          <w:color w:val="000000" w:themeColor="text1"/>
          <w:sz w:val="24"/>
          <w:szCs w:val="24"/>
        </w:rPr>
        <w:t xml:space="preserve"> </w:t>
      </w:r>
      <w:r w:rsidR="00CA6C32">
        <w:rPr>
          <w:rFonts w:ascii="Century Gothic" w:hAnsi="Century Gothic" w:cs="Futura"/>
          <w:color w:val="000000" w:themeColor="text1"/>
          <w:sz w:val="24"/>
          <w:szCs w:val="24"/>
        </w:rPr>
        <w:t>–</w:t>
      </w:r>
      <w:r w:rsidR="00CA6C32" w:rsidRPr="00CA6C32">
        <w:rPr>
          <w:rFonts w:ascii="Century Gothic" w:hAnsi="Century Gothic" w:cs="Futura"/>
          <w:color w:val="000000" w:themeColor="text1"/>
          <w:sz w:val="24"/>
          <w:szCs w:val="24"/>
        </w:rPr>
        <w:t xml:space="preserve"> </w:t>
      </w:r>
      <w:r w:rsidR="00CA6C32">
        <w:rPr>
          <w:rFonts w:ascii="Century Gothic" w:hAnsi="Century Gothic" w:cs="Futura"/>
          <w:color w:val="000000" w:themeColor="text1"/>
          <w:sz w:val="24"/>
          <w:szCs w:val="24"/>
        </w:rPr>
        <w:t>Why not provide your guests with a floating loveseat integrating the practicality and comfort of the Wave Lounger.</w:t>
      </w:r>
    </w:p>
    <w:p w14:paraId="191F4ED9" w14:textId="35407A9B" w:rsidR="004F4CD0" w:rsidRPr="00D47489" w:rsidRDefault="00B07DAA" w:rsidP="00D47489">
      <w:pPr>
        <w:rPr>
          <w:rFonts w:ascii="Century Gothic" w:hAnsi="Century Gothic" w:cs="Futura"/>
          <w:color w:val="000000" w:themeColor="text1"/>
          <w:sz w:val="48"/>
          <w:szCs w:val="48"/>
        </w:rPr>
      </w:pPr>
      <w:r w:rsidRPr="00D47489">
        <w:rPr>
          <w:rFonts w:ascii="Century Gothic" w:hAnsi="Century Gothic" w:cs="Futura"/>
          <w:color w:val="000000" w:themeColor="text1"/>
          <w:sz w:val="48"/>
          <w:szCs w:val="48"/>
        </w:rPr>
        <w:t>Useful resources</w:t>
      </w:r>
    </w:p>
    <w:p w14:paraId="4D579B93" w14:textId="18444768" w:rsidR="00B07DAA" w:rsidRPr="00D47489" w:rsidRDefault="003F2A48" w:rsidP="00B07DAA">
      <w:pPr>
        <w:rPr>
          <w:rFonts w:ascii="Century Gothic" w:hAnsi="Century Gothic" w:cs="Futura"/>
          <w:color w:val="000000" w:themeColor="text1"/>
          <w:sz w:val="36"/>
          <w:szCs w:val="36"/>
        </w:rPr>
      </w:pPr>
      <w:r w:rsidRPr="003F2A48">
        <w:rPr>
          <w:rFonts w:ascii="Century Gothic" w:hAnsi="Century Gothic" w:cs="Futura"/>
          <w:color w:val="000000" w:themeColor="text1"/>
          <w:sz w:val="24"/>
          <w:szCs w:val="24"/>
        </w:rPr>
        <w:t>Th</w:t>
      </w:r>
      <w:r w:rsidR="006B0F80">
        <w:rPr>
          <w:rFonts w:ascii="Century Gothic" w:hAnsi="Century Gothic" w:cs="Futura"/>
          <w:color w:val="000000" w:themeColor="text1"/>
          <w:sz w:val="24"/>
          <w:szCs w:val="24"/>
        </w:rPr>
        <w:t>ese</w:t>
      </w:r>
      <w:r w:rsidRPr="003F2A48">
        <w:rPr>
          <w:rFonts w:ascii="Century Gothic" w:hAnsi="Century Gothic" w:cs="Futura"/>
          <w:color w:val="000000" w:themeColor="text1"/>
          <w:sz w:val="24"/>
          <w:szCs w:val="24"/>
        </w:rPr>
        <w:t xml:space="preserve"> are spec sheets, other written documents, and other web pages on the FunAir website that will give you further information to help you write this web </w:t>
      </w:r>
      <w:r w:rsidR="006B0F80">
        <w:rPr>
          <w:rFonts w:ascii="Century Gothic" w:hAnsi="Century Gothic" w:cs="Futura"/>
          <w:color w:val="000000" w:themeColor="text1"/>
          <w:sz w:val="24"/>
          <w:szCs w:val="24"/>
        </w:rPr>
        <w:t>content</w:t>
      </w:r>
      <w:r w:rsidRPr="003F2A48">
        <w:rPr>
          <w:rFonts w:ascii="Century Gothic" w:hAnsi="Century Gothic" w:cs="Futura"/>
          <w:color w:val="000000" w:themeColor="text1"/>
          <w:sz w:val="24"/>
          <w:szCs w:val="24"/>
        </w:rPr>
        <w:t>.</w:t>
      </w:r>
      <w:r>
        <w:rPr>
          <w:rFonts w:ascii="Century Gothic" w:hAnsi="Century Gothic" w:cs="Futura"/>
          <w:color w:val="000000" w:themeColor="text1"/>
          <w:sz w:val="36"/>
          <w:szCs w:val="36"/>
        </w:rPr>
        <w:br/>
      </w:r>
      <w:r>
        <w:rPr>
          <w:rFonts w:ascii="Century Gothic" w:hAnsi="Century Gothic" w:cs="Futura"/>
          <w:color w:val="000000" w:themeColor="text1"/>
          <w:sz w:val="36"/>
          <w:szCs w:val="36"/>
        </w:rPr>
        <w:br/>
      </w:r>
      <w:r w:rsidR="00B07DAA" w:rsidRPr="00D47489">
        <w:rPr>
          <w:rFonts w:ascii="Century Gothic" w:hAnsi="Century Gothic" w:cs="Futura"/>
          <w:color w:val="000000" w:themeColor="text1"/>
          <w:sz w:val="36"/>
          <w:szCs w:val="36"/>
        </w:rPr>
        <w:t>Specification sheets</w:t>
      </w:r>
    </w:p>
    <w:p w14:paraId="7E909826" w14:textId="38DC60B5" w:rsidR="00142538" w:rsidRDefault="00765952" w:rsidP="00142538">
      <w:pPr>
        <w:rPr>
          <w:rFonts w:ascii="Century Gothic" w:hAnsi="Century Gothic" w:cs="Futura"/>
          <w:color w:val="000000" w:themeColor="text1"/>
          <w:sz w:val="24"/>
          <w:szCs w:val="24"/>
        </w:rPr>
      </w:pPr>
      <w:r>
        <w:rPr>
          <w:rFonts w:ascii="Century Gothic" w:hAnsi="Century Gothic" w:cs="Futura"/>
          <w:color w:val="000000" w:themeColor="text1"/>
          <w:sz w:val="24"/>
          <w:szCs w:val="24"/>
        </w:rPr>
        <w:t>Superyacht Wave Lounger</w:t>
      </w:r>
    </w:p>
    <w:p w14:paraId="33B871BA" w14:textId="5BDB0C92" w:rsidR="00765952" w:rsidRPr="00765952" w:rsidRDefault="00FC18E3" w:rsidP="00B07DAA">
      <w:pPr>
        <w:rPr>
          <w:rFonts w:ascii="Century Gothic" w:hAnsi="Century Gothic"/>
          <w:sz w:val="24"/>
          <w:szCs w:val="24"/>
        </w:rPr>
      </w:pPr>
      <w:hyperlink r:id="rId14" w:history="1">
        <w:r w:rsidR="00765952" w:rsidRPr="00765952">
          <w:rPr>
            <w:rStyle w:val="Hyperlink"/>
            <w:rFonts w:ascii="Century Gothic" w:hAnsi="Century Gothic"/>
            <w:sz w:val="24"/>
            <w:szCs w:val="24"/>
          </w:rPr>
          <w:t>https://www.funair.com/wp-content/uploads/2021/07/FunAir-Wave-Lounger-Spec-Sheet.pdf</w:t>
        </w:r>
      </w:hyperlink>
    </w:p>
    <w:p w14:paraId="366ADE48" w14:textId="77777777" w:rsidR="00765952" w:rsidRDefault="00765952" w:rsidP="003F2A48">
      <w:pPr>
        <w:rPr>
          <w:rFonts w:ascii="Century Gothic" w:hAnsi="Century Gothic" w:cs="Futura"/>
          <w:color w:val="000000" w:themeColor="text1"/>
          <w:sz w:val="36"/>
          <w:szCs w:val="36"/>
        </w:rPr>
      </w:pPr>
    </w:p>
    <w:p w14:paraId="36427363" w14:textId="77777777" w:rsidR="00765952" w:rsidRDefault="00765952" w:rsidP="003F2A48">
      <w:pPr>
        <w:rPr>
          <w:rFonts w:ascii="Century Gothic" w:hAnsi="Century Gothic" w:cs="Futura"/>
          <w:color w:val="000000" w:themeColor="text1"/>
          <w:sz w:val="36"/>
          <w:szCs w:val="36"/>
        </w:rPr>
      </w:pPr>
    </w:p>
    <w:p w14:paraId="067E2C0E" w14:textId="77777777" w:rsidR="00765952" w:rsidRDefault="00765952" w:rsidP="003F2A48">
      <w:pPr>
        <w:rPr>
          <w:rFonts w:ascii="Century Gothic" w:hAnsi="Century Gothic" w:cs="Futura"/>
          <w:color w:val="000000" w:themeColor="text1"/>
          <w:sz w:val="36"/>
          <w:szCs w:val="36"/>
        </w:rPr>
      </w:pPr>
    </w:p>
    <w:p w14:paraId="19E12266" w14:textId="77777777" w:rsidR="002A56B4" w:rsidRDefault="002A56B4" w:rsidP="003F2A48">
      <w:pPr>
        <w:rPr>
          <w:rFonts w:ascii="Century Gothic" w:hAnsi="Century Gothic" w:cs="Futura"/>
          <w:color w:val="000000" w:themeColor="text1"/>
          <w:sz w:val="36"/>
          <w:szCs w:val="36"/>
        </w:rPr>
      </w:pPr>
    </w:p>
    <w:p w14:paraId="50E2E9BA" w14:textId="57D823C5" w:rsidR="003F2A48" w:rsidRPr="00FB5015" w:rsidRDefault="003F2A48" w:rsidP="003F2A48">
      <w:pPr>
        <w:rPr>
          <w:rFonts w:ascii="Century Gothic" w:hAnsi="Century Gothic" w:cs="Futura"/>
          <w:color w:val="000000" w:themeColor="text1"/>
          <w:sz w:val="36"/>
          <w:szCs w:val="36"/>
        </w:rPr>
      </w:pPr>
      <w:r>
        <w:rPr>
          <w:rFonts w:ascii="Century Gothic" w:hAnsi="Century Gothic" w:cs="Futura"/>
          <w:color w:val="000000" w:themeColor="text1"/>
          <w:sz w:val="36"/>
          <w:szCs w:val="36"/>
        </w:rPr>
        <w:t>Product launch Press Release</w:t>
      </w:r>
    </w:p>
    <w:p w14:paraId="00B41B0A" w14:textId="77777777" w:rsidR="002A56B4" w:rsidRDefault="00FC18E3" w:rsidP="00B07DAA">
      <w:pPr>
        <w:rPr>
          <w:rStyle w:val="Hyperlink"/>
          <w:rFonts w:ascii="Century Gothic" w:hAnsi="Century Gothic" w:cs="Futura"/>
          <w:sz w:val="24"/>
          <w:szCs w:val="24"/>
          <w:lang w:val="en-GB"/>
        </w:rPr>
      </w:pPr>
      <w:hyperlink r:id="rId15" w:history="1">
        <w:r w:rsidR="003F2A48" w:rsidRPr="006511FB">
          <w:rPr>
            <w:rStyle w:val="Hyperlink"/>
            <w:rFonts w:ascii="Century Gothic" w:hAnsi="Century Gothic" w:cs="Futura"/>
            <w:sz w:val="24"/>
            <w:szCs w:val="24"/>
            <w:lang w:val="en-GB"/>
          </w:rPr>
          <w:t>https://www.dropbox.com/s/b3mo77ho86dcjis/FunAir%20Monaco%20Yacht%20Show%20Product%20Launch%202021.docx?dl=0</w:t>
        </w:r>
      </w:hyperlink>
    </w:p>
    <w:p w14:paraId="2132FA71" w14:textId="393B6665" w:rsidR="002A56B4" w:rsidRDefault="002A56B4" w:rsidP="002A56B4">
      <w:pPr>
        <w:rPr>
          <w:rFonts w:ascii="Century Gothic" w:hAnsi="Century Gothic" w:cs="Futura"/>
          <w:color w:val="000000" w:themeColor="text1"/>
          <w:sz w:val="36"/>
          <w:szCs w:val="36"/>
        </w:rPr>
      </w:pPr>
      <w:r>
        <w:rPr>
          <w:rFonts w:ascii="Century Gothic" w:hAnsi="Century Gothic" w:cs="Futura"/>
          <w:color w:val="000000" w:themeColor="text1"/>
          <w:sz w:val="36"/>
          <w:szCs w:val="36"/>
        </w:rPr>
        <w:t>Superyacht Wave Loungers blog article</w:t>
      </w:r>
    </w:p>
    <w:p w14:paraId="36D3FDB8" w14:textId="40C34537" w:rsidR="002A56B4" w:rsidRPr="002A56B4" w:rsidRDefault="00FC18E3" w:rsidP="002A56B4">
      <w:pPr>
        <w:rPr>
          <w:rFonts w:ascii="Century Gothic" w:hAnsi="Century Gothic" w:cs="Futura"/>
          <w:color w:val="000000" w:themeColor="text1"/>
          <w:sz w:val="24"/>
          <w:szCs w:val="24"/>
        </w:rPr>
      </w:pPr>
      <w:hyperlink r:id="rId16" w:history="1">
        <w:r w:rsidR="002A56B4" w:rsidRPr="002A56B4">
          <w:rPr>
            <w:rStyle w:val="Hyperlink"/>
            <w:rFonts w:ascii="Century Gothic" w:hAnsi="Century Gothic" w:cs="Futura"/>
            <w:sz w:val="24"/>
            <w:szCs w:val="24"/>
          </w:rPr>
          <w:t>https://www.funair.com/superyacht-wave-loungers-for-the-beach-day-win/</w:t>
        </w:r>
      </w:hyperlink>
    </w:p>
    <w:p w14:paraId="35F71DF1" w14:textId="6DD66795" w:rsidR="00F674E8" w:rsidRPr="00FB5015" w:rsidRDefault="00F674E8" w:rsidP="00B07DAA">
      <w:pPr>
        <w:rPr>
          <w:rFonts w:ascii="Century Gothic" w:hAnsi="Century Gothic" w:cs="Futura"/>
          <w:color w:val="000000" w:themeColor="text1"/>
          <w:sz w:val="36"/>
          <w:szCs w:val="36"/>
        </w:rPr>
      </w:pPr>
      <w:proofErr w:type="spellStart"/>
      <w:r w:rsidRPr="00D47489">
        <w:rPr>
          <w:rFonts w:ascii="Century Gothic" w:hAnsi="Century Gothic" w:cs="Futura"/>
          <w:color w:val="000000" w:themeColor="text1"/>
          <w:sz w:val="36"/>
          <w:szCs w:val="36"/>
        </w:rPr>
        <w:t>FunAir</w:t>
      </w:r>
      <w:proofErr w:type="spellEnd"/>
      <w:r w:rsidRPr="00D47489">
        <w:rPr>
          <w:rFonts w:ascii="Century Gothic" w:hAnsi="Century Gothic" w:cs="Futura"/>
          <w:color w:val="000000" w:themeColor="text1"/>
          <w:sz w:val="36"/>
          <w:szCs w:val="36"/>
        </w:rPr>
        <w:t xml:space="preserve"> website resources</w:t>
      </w:r>
    </w:p>
    <w:p w14:paraId="7160BE21" w14:textId="4FDF5BE0" w:rsidR="001C3045" w:rsidRPr="002A56B4" w:rsidRDefault="00FC18E3" w:rsidP="0018704C">
      <w:pPr>
        <w:rPr>
          <w:rStyle w:val="Hyperlink"/>
          <w:rFonts w:ascii="Century Gothic" w:hAnsi="Century Gothic" w:cs="Futura"/>
          <w:color w:val="000000" w:themeColor="text1"/>
          <w:sz w:val="24"/>
          <w:szCs w:val="24"/>
          <w:u w:val="none"/>
          <w:lang w:val="en-GB"/>
        </w:rPr>
      </w:pPr>
      <w:hyperlink r:id="rId17" w:history="1">
        <w:r w:rsidR="00765952" w:rsidRPr="002A56B4">
          <w:rPr>
            <w:rStyle w:val="Hyperlink"/>
            <w:rFonts w:ascii="Century Gothic" w:hAnsi="Century Gothic" w:cs="Futura"/>
            <w:sz w:val="24"/>
            <w:szCs w:val="24"/>
            <w:lang w:val="en-GB"/>
          </w:rPr>
          <w:t>https://www.funair.com/products/superyacht-wave-loungers/</w:t>
        </w:r>
      </w:hyperlink>
    </w:p>
    <w:p w14:paraId="4678FBFF" w14:textId="5A25A611" w:rsidR="00380EC2" w:rsidRDefault="00380EC2" w:rsidP="0018704C">
      <w:pPr>
        <w:rPr>
          <w:rStyle w:val="Hyperlink"/>
          <w:rFonts w:ascii="Century Gothic" w:hAnsi="Century Gothic" w:cs="Futura"/>
          <w:color w:val="000000" w:themeColor="text1"/>
          <w:sz w:val="36"/>
          <w:szCs w:val="36"/>
          <w:u w:val="none"/>
          <w:lang w:val="en-GB"/>
        </w:rPr>
      </w:pPr>
      <w:r>
        <w:rPr>
          <w:rStyle w:val="Hyperlink"/>
          <w:rFonts w:ascii="Century Gothic" w:hAnsi="Century Gothic" w:cs="Futura"/>
          <w:color w:val="000000" w:themeColor="text1"/>
          <w:sz w:val="36"/>
          <w:szCs w:val="36"/>
          <w:u w:val="none"/>
          <w:lang w:val="en-GB"/>
        </w:rPr>
        <w:t>Keywords</w:t>
      </w:r>
    </w:p>
    <w:p w14:paraId="46431FE8" w14:textId="6FEF90CF" w:rsidR="00380EC2" w:rsidRPr="00380EC2" w:rsidRDefault="00380EC2" w:rsidP="00380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380EC2">
        <w:rPr>
          <w:rFonts w:ascii="Century Gothic" w:eastAsia="Times New Roman" w:hAnsi="Century Gothic" w:cs="Times New Roman"/>
          <w:color w:val="000000"/>
          <w:sz w:val="21"/>
          <w:szCs w:val="21"/>
          <w:lang w:val="en-GB" w:eastAsia="en-GB"/>
        </w:rPr>
        <w:t xml:space="preserve">Here are some suggested keywords. The ones with a * are </w:t>
      </w:r>
      <w:r>
        <w:rPr>
          <w:rFonts w:ascii="Century Gothic" w:eastAsia="Times New Roman" w:hAnsi="Century Gothic" w:cs="Times New Roman"/>
          <w:color w:val="000000"/>
          <w:sz w:val="21"/>
          <w:szCs w:val="21"/>
          <w:lang w:val="en-GB" w:eastAsia="en-GB"/>
        </w:rPr>
        <w:t>our</w:t>
      </w:r>
      <w:r w:rsidRPr="00380EC2">
        <w:rPr>
          <w:rFonts w:ascii="Century Gothic" w:eastAsia="Times New Roman" w:hAnsi="Century Gothic" w:cs="Times New Roman"/>
          <w:color w:val="000000"/>
          <w:sz w:val="21"/>
          <w:szCs w:val="21"/>
          <w:lang w:val="en-GB" w:eastAsia="en-GB"/>
        </w:rPr>
        <w:t xml:space="preserve"> most important </w:t>
      </w:r>
      <w:r>
        <w:rPr>
          <w:rFonts w:ascii="Century Gothic" w:eastAsia="Times New Roman" w:hAnsi="Century Gothic" w:cs="Times New Roman"/>
          <w:color w:val="000000"/>
          <w:sz w:val="21"/>
          <w:szCs w:val="21"/>
          <w:lang w:val="en-GB" w:eastAsia="en-GB"/>
        </w:rPr>
        <w:t xml:space="preserve">general keywords </w:t>
      </w:r>
      <w:r w:rsidRPr="00380EC2">
        <w:rPr>
          <w:rFonts w:ascii="Century Gothic" w:eastAsia="Times New Roman" w:hAnsi="Century Gothic" w:cs="Times New Roman"/>
          <w:color w:val="000000"/>
          <w:sz w:val="21"/>
          <w:szCs w:val="21"/>
          <w:lang w:val="en-GB" w:eastAsia="en-GB"/>
        </w:rPr>
        <w:t xml:space="preserve">and should </w:t>
      </w:r>
      <w:r w:rsidR="00160E78" w:rsidRPr="00380EC2">
        <w:rPr>
          <w:rFonts w:ascii="Century Gothic" w:eastAsia="Times New Roman" w:hAnsi="Century Gothic" w:cs="Times New Roman"/>
          <w:color w:val="000000"/>
          <w:sz w:val="21"/>
          <w:szCs w:val="21"/>
          <w:lang w:val="en-GB" w:eastAsia="en-GB"/>
        </w:rPr>
        <w:t>be</w:t>
      </w:r>
      <w:r w:rsidRPr="00380EC2">
        <w:rPr>
          <w:rFonts w:ascii="Century Gothic" w:eastAsia="Times New Roman" w:hAnsi="Century Gothic" w:cs="Times New Roman"/>
          <w:color w:val="000000"/>
          <w:sz w:val="21"/>
          <w:szCs w:val="21"/>
          <w:lang w:val="en-GB" w:eastAsia="en-GB"/>
        </w:rPr>
        <w:t xml:space="preserve"> used</w:t>
      </w:r>
      <w:r>
        <w:rPr>
          <w:rFonts w:ascii="Century Gothic" w:eastAsia="Times New Roman" w:hAnsi="Century Gothic" w:cs="Times New Roman"/>
          <w:color w:val="000000"/>
          <w:sz w:val="21"/>
          <w:szCs w:val="21"/>
          <w:lang w:val="en-GB" w:eastAsia="en-GB"/>
        </w:rPr>
        <w:t xml:space="preserve"> alongside the more product specific keywords also listed below</w:t>
      </w:r>
      <w:r w:rsidRPr="00380EC2">
        <w:rPr>
          <w:rFonts w:ascii="Century Gothic" w:eastAsia="Times New Roman" w:hAnsi="Century Gothic" w:cs="Times New Roman"/>
          <w:color w:val="000000"/>
          <w:sz w:val="21"/>
          <w:szCs w:val="21"/>
          <w:lang w:val="en-GB" w:eastAsia="en-GB"/>
        </w:rPr>
        <w:t xml:space="preserve">. </w:t>
      </w:r>
    </w:p>
    <w:p w14:paraId="246AD9C9" w14:textId="3231B296" w:rsidR="00380EC2" w:rsidRPr="00380EC2" w:rsidRDefault="00380EC2" w:rsidP="0018704C">
      <w:pPr>
        <w:rPr>
          <w:rStyle w:val="Hyperlink"/>
          <w:rFonts w:ascii="Century Gothic" w:hAnsi="Century Gothic" w:cs="Futura"/>
          <w:color w:val="000000" w:themeColor="text1"/>
          <w:sz w:val="28"/>
          <w:szCs w:val="28"/>
          <w:u w:val="none"/>
          <w:lang w:val="en-GB"/>
        </w:rPr>
      </w:pPr>
    </w:p>
    <w:p w14:paraId="61A0587B" w14:textId="08ABD615" w:rsidR="0018704C" w:rsidRPr="00160E78" w:rsidRDefault="0018704C" w:rsidP="0018704C">
      <w:pPr>
        <w:rPr>
          <w:rFonts w:ascii="Century Gothic" w:hAnsi="Century Gothic" w:cs="Futura"/>
          <w:color w:val="000000" w:themeColor="text1"/>
          <w:sz w:val="24"/>
          <w:szCs w:val="24"/>
          <w:lang w:val="en-GB"/>
        </w:rPr>
      </w:pPr>
      <w:r w:rsidRPr="00160E78">
        <w:rPr>
          <w:rFonts w:ascii="Century Gothic" w:hAnsi="Century Gothic"/>
          <w:color w:val="000000" w:themeColor="text1"/>
          <w:sz w:val="24"/>
          <w:szCs w:val="24"/>
          <w:lang w:val="en-GB"/>
        </w:rPr>
        <w:t>*Superyacht inflatables</w:t>
      </w:r>
    </w:p>
    <w:p w14:paraId="4F393B2F" w14:textId="523046AA" w:rsidR="0018704C" w:rsidRDefault="0018704C" w:rsidP="00B07DAA">
      <w:pPr>
        <w:rPr>
          <w:rFonts w:ascii="Century Gothic" w:hAnsi="Century Gothic"/>
          <w:color w:val="000000" w:themeColor="text1"/>
          <w:sz w:val="24"/>
          <w:szCs w:val="24"/>
          <w:lang w:val="en-GB"/>
        </w:rPr>
      </w:pPr>
      <w:r w:rsidRPr="00160E78">
        <w:rPr>
          <w:rFonts w:ascii="Century Gothic" w:hAnsi="Century Gothic"/>
          <w:color w:val="000000" w:themeColor="text1"/>
          <w:sz w:val="24"/>
          <w:szCs w:val="24"/>
          <w:lang w:val="en-GB"/>
        </w:rPr>
        <w:t>*Yacht Toy</w:t>
      </w:r>
    </w:p>
    <w:p w14:paraId="0DB79F1A" w14:textId="5F5BA720" w:rsidR="00465A60" w:rsidRDefault="00465A60" w:rsidP="00465A60">
      <w:pPr>
        <w:rPr>
          <w:rFonts w:ascii="Century Gothic" w:hAnsi="Century Gothic"/>
          <w:color w:val="000000" w:themeColor="text1"/>
          <w:sz w:val="24"/>
          <w:szCs w:val="24"/>
          <w:lang w:val="en-GB"/>
        </w:rPr>
      </w:pPr>
      <w:r>
        <w:rPr>
          <w:rFonts w:ascii="Century Gothic" w:hAnsi="Century Gothic"/>
          <w:color w:val="000000" w:themeColor="text1"/>
          <w:sz w:val="24"/>
          <w:szCs w:val="24"/>
          <w:lang w:val="en-GB"/>
        </w:rPr>
        <w:t>*</w:t>
      </w:r>
      <w:r w:rsidRPr="00160E78">
        <w:rPr>
          <w:rFonts w:ascii="Century Gothic" w:hAnsi="Century Gothic"/>
          <w:color w:val="000000" w:themeColor="text1"/>
          <w:sz w:val="24"/>
          <w:szCs w:val="24"/>
          <w:lang w:val="en-GB"/>
        </w:rPr>
        <w:t>Superyacht toys</w:t>
      </w:r>
    </w:p>
    <w:p w14:paraId="5A27697D" w14:textId="6B5ABDDA" w:rsidR="00465A60" w:rsidRDefault="00465A60" w:rsidP="00465A60">
      <w:pPr>
        <w:rPr>
          <w:rFonts w:ascii="Century Gothic" w:hAnsi="Century Gothic"/>
          <w:color w:val="000000" w:themeColor="text1"/>
          <w:sz w:val="24"/>
          <w:szCs w:val="24"/>
          <w:lang w:val="en-GB"/>
        </w:rPr>
      </w:pPr>
      <w:r>
        <w:rPr>
          <w:rFonts w:ascii="Century Gothic" w:hAnsi="Century Gothic"/>
          <w:color w:val="000000" w:themeColor="text1"/>
          <w:sz w:val="24"/>
          <w:szCs w:val="24"/>
          <w:lang w:val="en-GB"/>
        </w:rPr>
        <w:t>Beach Furniture</w:t>
      </w:r>
    </w:p>
    <w:p w14:paraId="13324A96" w14:textId="4495F34E" w:rsidR="00465A60" w:rsidRDefault="00465A60" w:rsidP="00465A60">
      <w:pPr>
        <w:rPr>
          <w:rFonts w:ascii="Century Gothic" w:hAnsi="Century Gothic"/>
          <w:color w:val="000000" w:themeColor="text1"/>
          <w:sz w:val="24"/>
          <w:szCs w:val="24"/>
          <w:lang w:val="en-GB"/>
        </w:rPr>
      </w:pPr>
      <w:r>
        <w:rPr>
          <w:rFonts w:ascii="Century Gothic" w:hAnsi="Century Gothic"/>
          <w:color w:val="000000" w:themeColor="text1"/>
          <w:sz w:val="24"/>
          <w:szCs w:val="24"/>
          <w:lang w:val="en-GB"/>
        </w:rPr>
        <w:t>Superyacht Beach Furniture</w:t>
      </w:r>
    </w:p>
    <w:p w14:paraId="47A3CD34" w14:textId="17547400" w:rsidR="00465A60" w:rsidRPr="00160E78" w:rsidRDefault="00465A60" w:rsidP="00465A60">
      <w:pPr>
        <w:rPr>
          <w:rFonts w:ascii="Century Gothic" w:hAnsi="Century Gothic"/>
          <w:color w:val="000000" w:themeColor="text1"/>
          <w:sz w:val="24"/>
          <w:szCs w:val="24"/>
          <w:lang w:val="en-GB"/>
        </w:rPr>
      </w:pPr>
      <w:r>
        <w:rPr>
          <w:rFonts w:ascii="Century Gothic" w:hAnsi="Century Gothic"/>
          <w:color w:val="000000" w:themeColor="text1"/>
          <w:sz w:val="24"/>
          <w:szCs w:val="24"/>
          <w:lang w:val="en-GB"/>
        </w:rPr>
        <w:t>Inflatable Beach Lounger</w:t>
      </w:r>
    </w:p>
    <w:p w14:paraId="63835D92" w14:textId="330C7CF1" w:rsidR="00765952" w:rsidRDefault="00765952" w:rsidP="00FB5015">
      <w:pPr>
        <w:rPr>
          <w:rFonts w:ascii="Century Gothic" w:hAnsi="Century Gothic" w:cs="Futura"/>
          <w:color w:val="000000" w:themeColor="text1"/>
          <w:sz w:val="24"/>
          <w:szCs w:val="24"/>
          <w:lang w:val="en-GB"/>
        </w:rPr>
      </w:pPr>
      <w:r>
        <w:rPr>
          <w:rFonts w:ascii="Century Gothic" w:hAnsi="Century Gothic" w:cs="Futura"/>
          <w:color w:val="000000" w:themeColor="text1"/>
          <w:sz w:val="24"/>
          <w:szCs w:val="24"/>
          <w:lang w:val="en-GB"/>
        </w:rPr>
        <w:t>Superyacht Wave Lounger</w:t>
      </w:r>
    </w:p>
    <w:p w14:paraId="0121EEA4" w14:textId="282EE538" w:rsidR="00765952" w:rsidRDefault="00765952" w:rsidP="00FB5015">
      <w:pPr>
        <w:rPr>
          <w:rFonts w:ascii="Century Gothic" w:hAnsi="Century Gothic" w:cs="Futura"/>
          <w:color w:val="000000" w:themeColor="text1"/>
          <w:sz w:val="24"/>
          <w:szCs w:val="24"/>
          <w:lang w:val="en-GB"/>
        </w:rPr>
      </w:pPr>
      <w:r>
        <w:rPr>
          <w:rFonts w:ascii="Century Gothic" w:hAnsi="Century Gothic" w:cs="Futura"/>
          <w:color w:val="000000" w:themeColor="text1"/>
          <w:sz w:val="24"/>
          <w:szCs w:val="24"/>
          <w:lang w:val="en-GB"/>
        </w:rPr>
        <w:lastRenderedPageBreak/>
        <w:t>Inflatable Wave Lounger</w:t>
      </w:r>
    </w:p>
    <w:p w14:paraId="1AD22291" w14:textId="46D48F1E" w:rsidR="009A0C63" w:rsidRPr="00160E78" w:rsidRDefault="009A0C63" w:rsidP="00FB5015">
      <w:pPr>
        <w:rPr>
          <w:rFonts w:ascii="Century Gothic" w:hAnsi="Century Gothic" w:cs="Futura"/>
          <w:color w:val="000000" w:themeColor="text1"/>
          <w:sz w:val="24"/>
          <w:szCs w:val="24"/>
          <w:lang w:val="en-GB"/>
        </w:rPr>
      </w:pPr>
      <w:r w:rsidRPr="00160E78">
        <w:rPr>
          <w:rFonts w:ascii="Century Gothic" w:hAnsi="Century Gothic" w:cs="Futura"/>
          <w:color w:val="000000" w:themeColor="text1"/>
          <w:sz w:val="24"/>
          <w:szCs w:val="24"/>
          <w:lang w:val="en-GB"/>
        </w:rPr>
        <w:t>Inflatable Lounger</w:t>
      </w:r>
    </w:p>
    <w:p w14:paraId="40A05B3D" w14:textId="04E9EABA" w:rsidR="00FB5015" w:rsidRPr="00160E78" w:rsidRDefault="00FB5015" w:rsidP="00FB5015">
      <w:pPr>
        <w:rPr>
          <w:rFonts w:ascii="Century Gothic" w:hAnsi="Century Gothic" w:cs="Futura"/>
          <w:color w:val="000000" w:themeColor="text1"/>
          <w:sz w:val="24"/>
          <w:szCs w:val="24"/>
          <w:lang w:val="en-GB"/>
        </w:rPr>
      </w:pPr>
      <w:r w:rsidRPr="00160E78">
        <w:rPr>
          <w:rFonts w:ascii="Century Gothic" w:hAnsi="Century Gothic" w:cs="Futura"/>
          <w:color w:val="000000" w:themeColor="text1"/>
          <w:sz w:val="24"/>
          <w:szCs w:val="24"/>
          <w:lang w:val="en-GB"/>
        </w:rPr>
        <w:t>Yacht</w:t>
      </w:r>
    </w:p>
    <w:p w14:paraId="62D8FFF6" w14:textId="77777777" w:rsidR="00FB5015" w:rsidRPr="00160E78" w:rsidRDefault="00FB5015" w:rsidP="00FB5015">
      <w:pPr>
        <w:rPr>
          <w:rFonts w:ascii="Century Gothic" w:hAnsi="Century Gothic" w:cs="Futura"/>
          <w:color w:val="000000" w:themeColor="text1"/>
          <w:sz w:val="24"/>
          <w:szCs w:val="24"/>
          <w:lang w:val="en-GB"/>
        </w:rPr>
      </w:pPr>
      <w:r w:rsidRPr="00160E78">
        <w:rPr>
          <w:rFonts w:ascii="Century Gothic" w:hAnsi="Century Gothic" w:cs="Futura"/>
          <w:color w:val="000000" w:themeColor="text1"/>
          <w:sz w:val="24"/>
          <w:szCs w:val="24"/>
          <w:lang w:val="en-GB"/>
        </w:rPr>
        <w:t>Superyacht</w:t>
      </w:r>
    </w:p>
    <w:p w14:paraId="7402FBA0" w14:textId="48420A33" w:rsidR="00FB5015" w:rsidRPr="00160E78" w:rsidRDefault="00FB5015" w:rsidP="00B07DAA">
      <w:pPr>
        <w:rPr>
          <w:rFonts w:ascii="Century Gothic" w:hAnsi="Century Gothic"/>
          <w:color w:val="000000" w:themeColor="text1"/>
          <w:sz w:val="24"/>
          <w:szCs w:val="24"/>
          <w:lang w:val="en-GB"/>
        </w:rPr>
      </w:pPr>
      <w:r w:rsidRPr="00160E78">
        <w:rPr>
          <w:rFonts w:ascii="Century Gothic" w:hAnsi="Century Gothic"/>
          <w:color w:val="000000" w:themeColor="text1"/>
          <w:sz w:val="24"/>
          <w:szCs w:val="24"/>
          <w:lang w:val="en-GB"/>
        </w:rPr>
        <w:t>Yacht inflatable</w:t>
      </w:r>
    </w:p>
    <w:p w14:paraId="288E1BA6" w14:textId="77777777" w:rsidR="00160E78" w:rsidRPr="00937F7D" w:rsidRDefault="00160E78" w:rsidP="00B07DAA">
      <w:pPr>
        <w:rPr>
          <w:rFonts w:ascii="Century Gothic" w:hAnsi="Century Gothic"/>
          <w:color w:val="000000" w:themeColor="text1"/>
          <w:lang w:val="en-GB"/>
        </w:rPr>
      </w:pPr>
    </w:p>
    <w:sectPr w:rsidR="00160E78" w:rsidRPr="00937F7D" w:rsidSect="0063600C">
      <w:headerReference w:type="default" r:id="rId18"/>
      <w:footerReference w:type="even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helsea Joy Arganbright" w:date="2021-11-09T12:42:00Z" w:initials="CJA">
    <w:p w14:paraId="2C0584DF" w14:textId="0B04D40D" w:rsidR="0080702D" w:rsidRDefault="0080702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Hours for</w:t>
      </w:r>
      <w:r>
        <w:t xml:space="preserve"> international or European shipments?</w:t>
      </w:r>
    </w:p>
    <w:p w14:paraId="643E8B40" w14:textId="7138D30D" w:rsidR="0080702D" w:rsidRDefault="0080702D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43E8B4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4EB26" w16cex:dateUtc="2021-11-09T11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3E8B40" w16cid:durableId="2534EB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22810" w14:textId="77777777" w:rsidR="00FC18E3" w:rsidRDefault="00FC18E3">
      <w:pPr>
        <w:spacing w:after="0" w:line="240" w:lineRule="auto"/>
      </w:pPr>
      <w:r>
        <w:separator/>
      </w:r>
    </w:p>
  </w:endnote>
  <w:endnote w:type="continuationSeparator" w:id="0">
    <w:p w14:paraId="1A750634" w14:textId="77777777" w:rsidR="00FC18E3" w:rsidRDefault="00FC1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">
    <w:panose1 w:val="020B0602020204020303"/>
    <w:charset w:val="00"/>
    <w:family w:val="swiss"/>
    <w:pitch w:val="variable"/>
    <w:sig w:usb0="A00002AF" w:usb1="5000214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1DC1" w14:textId="77777777" w:rsidR="00D925E8" w:rsidRDefault="00D925E8" w:rsidP="00DF19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4054"/>
      <w:gridCol w:w="1252"/>
      <w:gridCol w:w="4054"/>
    </w:tblGrid>
    <w:tr w:rsidR="00D925E8" w14:paraId="373EEDB8" w14:textId="77777777" w:rsidTr="00DF1911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191ECD4" w14:textId="77777777" w:rsidR="00D925E8" w:rsidRDefault="00D925E8" w:rsidP="00625FA5">
          <w:pPr>
            <w:pStyle w:val="Header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06376486" w14:textId="77777777" w:rsidR="00D925E8" w:rsidRDefault="00FC18E3" w:rsidP="00DF1911">
          <w:pPr>
            <w:pStyle w:val="NoSpacing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placeholder>
                <w:docPart w:val="4773B4A6E065B34BA681483F279C7FB4"/>
              </w:placeholder>
              <w:temporary/>
              <w:showingPlcHdr/>
            </w:sdtPr>
            <w:sdtEndPr/>
            <w:sdtContent>
              <w:r w:rsidR="00D925E8">
                <w:rPr>
                  <w:rFonts w:ascii="Cambria" w:hAnsi="Cambria"/>
                  <w:color w:val="365F91" w:themeColor="accent1" w:themeShade="BF"/>
                </w:rPr>
                <w:t>[Type text]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618248D" w14:textId="77777777" w:rsidR="00D925E8" w:rsidRDefault="00D925E8" w:rsidP="00DF191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925E8" w14:paraId="7E48AB8E" w14:textId="77777777" w:rsidTr="00DF1911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432840A" w14:textId="77777777" w:rsidR="00D925E8" w:rsidRDefault="00D925E8" w:rsidP="00DF191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1001F18" w14:textId="77777777" w:rsidR="00D925E8" w:rsidRDefault="00D925E8" w:rsidP="00DF1911">
          <w:pPr>
            <w:spacing w:after="0" w:line="240" w:lineRule="auto"/>
            <w:rPr>
              <w:rFonts w:asciiTheme="majorHAnsi" w:hAnsiTheme="majorHAnsi"/>
              <w:color w:val="365F91" w:themeColor="accent1" w:themeShade="BF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CB59CAF" w14:textId="77777777" w:rsidR="00D925E8" w:rsidRDefault="00D925E8" w:rsidP="00DF191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5147591" w14:textId="77777777" w:rsidR="00D925E8" w:rsidRDefault="00D925E8" w:rsidP="00625F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5819" w14:textId="77777777" w:rsidR="00D925E8" w:rsidRDefault="00D925E8" w:rsidP="00DF19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0F10">
      <w:rPr>
        <w:rStyle w:val="PageNumber"/>
        <w:noProof/>
      </w:rPr>
      <w:t>1</w:t>
    </w:r>
    <w:r>
      <w:rPr>
        <w:rStyle w:val="PageNumber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4009"/>
      <w:gridCol w:w="1341"/>
      <w:gridCol w:w="4010"/>
    </w:tblGrid>
    <w:tr w:rsidR="00D925E8" w14:paraId="459AB02C" w14:textId="77777777" w:rsidTr="00DF1911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FB77163" w14:textId="77777777" w:rsidR="00D925E8" w:rsidRDefault="00D925E8" w:rsidP="00625FA5">
          <w:pPr>
            <w:pStyle w:val="Header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B85DB39" w14:textId="23B461E9" w:rsidR="00D925E8" w:rsidRPr="00625FA5" w:rsidRDefault="00D925E8" w:rsidP="00625FA5">
          <w:pPr>
            <w:pStyle w:val="NoSpacing"/>
            <w:spacing w:line="276" w:lineRule="auto"/>
            <w:rPr>
              <w:rFonts w:ascii="Arial" w:hAnsi="Arial" w:cs="Arial"/>
              <w:color w:val="365F91" w:themeColor="accent1" w:themeShade="BF"/>
            </w:rPr>
          </w:pPr>
          <w:r w:rsidRPr="00625FA5">
            <w:rPr>
              <w:rFonts w:ascii="Arial" w:hAnsi="Arial" w:cs="Arial"/>
              <w:color w:val="365F91" w:themeColor="accent1" w:themeShade="BF"/>
            </w:rPr>
            <w:t>FunAir.com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9380815" w14:textId="77777777" w:rsidR="00D925E8" w:rsidRDefault="00D925E8" w:rsidP="00DF191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925E8" w14:paraId="163FB180" w14:textId="77777777" w:rsidTr="00DF1911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A6557B5" w14:textId="77777777" w:rsidR="00D925E8" w:rsidRDefault="00D925E8" w:rsidP="00DF191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CE29EC8" w14:textId="77777777" w:rsidR="00D925E8" w:rsidRDefault="00D925E8" w:rsidP="00DF1911">
          <w:pPr>
            <w:spacing w:after="0" w:line="240" w:lineRule="auto"/>
            <w:rPr>
              <w:rFonts w:asciiTheme="majorHAnsi" w:hAnsiTheme="majorHAnsi"/>
              <w:color w:val="365F91" w:themeColor="accent1" w:themeShade="BF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CF24B4E" w14:textId="77777777" w:rsidR="00D925E8" w:rsidRDefault="00D925E8" w:rsidP="00DF191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FD4505" w14:textId="7C51E1A2" w:rsidR="00D925E8" w:rsidRDefault="00D925E8" w:rsidP="22C9E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BE127" w14:textId="77777777" w:rsidR="00FC18E3" w:rsidRDefault="00FC18E3">
      <w:pPr>
        <w:spacing w:after="0" w:line="240" w:lineRule="auto"/>
      </w:pPr>
      <w:r>
        <w:separator/>
      </w:r>
    </w:p>
  </w:footnote>
  <w:footnote w:type="continuationSeparator" w:id="0">
    <w:p w14:paraId="4CB8907E" w14:textId="77777777" w:rsidR="00FC18E3" w:rsidRDefault="00FC1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F8BD" w14:textId="1636E6FA" w:rsidR="00D925E8" w:rsidRDefault="00CF35C4" w:rsidP="00CF35C4">
    <w:pPr>
      <w:pStyle w:val="Header"/>
      <w:jc w:val="center"/>
    </w:pPr>
    <w:r>
      <w:rPr>
        <w:noProof/>
        <w:lang w:eastAsia="en-US"/>
      </w:rPr>
      <w:drawing>
        <wp:inline distT="0" distB="0" distL="0" distR="0" wp14:anchorId="2143AB3A" wp14:editId="3C0C97ED">
          <wp:extent cx="5145024" cy="877824"/>
          <wp:effectExtent l="0" t="0" r="11430" b="11430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5024" cy="877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47C87B" w14:textId="03E2F15A" w:rsidR="00CF35C4" w:rsidRDefault="00CF35C4" w:rsidP="22C9E478">
    <w:pPr>
      <w:pStyle w:val="Header"/>
    </w:pPr>
  </w:p>
  <w:p w14:paraId="3451B4EE" w14:textId="77777777" w:rsidR="00CF35C4" w:rsidRDefault="00CF35C4" w:rsidP="00CF35C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74714"/>
    <w:multiLevelType w:val="hybridMultilevel"/>
    <w:tmpl w:val="2CAE81EA"/>
    <w:lvl w:ilvl="0" w:tplc="1DF82B22">
      <w:numFmt w:val="bullet"/>
      <w:lvlText w:val="-"/>
      <w:lvlJc w:val="left"/>
      <w:pPr>
        <w:ind w:left="720" w:hanging="360"/>
      </w:pPr>
      <w:rPr>
        <w:rFonts w:ascii="Futura" w:eastAsiaTheme="minorEastAsia" w:hAnsi="Futura" w:cs="Futu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17BE8"/>
    <w:multiLevelType w:val="hybridMultilevel"/>
    <w:tmpl w:val="E436A2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85ACE"/>
    <w:multiLevelType w:val="hybridMultilevel"/>
    <w:tmpl w:val="4712ECAE"/>
    <w:lvl w:ilvl="0" w:tplc="A04C350A">
      <w:start w:val="120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elsea Joy Arganbright">
    <w15:presenceInfo w15:providerId="AD" w15:userId="S::wellbeing@chelseajoyyoga.com::d5cdd504-63d8-4fb0-9549-488ba651eb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00C"/>
    <w:rsid w:val="000761D6"/>
    <w:rsid w:val="000A44CE"/>
    <w:rsid w:val="00142538"/>
    <w:rsid w:val="00160E78"/>
    <w:rsid w:val="001803A9"/>
    <w:rsid w:val="0018704C"/>
    <w:rsid w:val="001C3045"/>
    <w:rsid w:val="001C7816"/>
    <w:rsid w:val="001E2F3A"/>
    <w:rsid w:val="00225029"/>
    <w:rsid w:val="002661EA"/>
    <w:rsid w:val="00270276"/>
    <w:rsid w:val="002A56B4"/>
    <w:rsid w:val="003072CA"/>
    <w:rsid w:val="00380EC2"/>
    <w:rsid w:val="003B3DB9"/>
    <w:rsid w:val="003C7CA6"/>
    <w:rsid w:val="003E20AF"/>
    <w:rsid w:val="003F2A48"/>
    <w:rsid w:val="00431C14"/>
    <w:rsid w:val="00440DB3"/>
    <w:rsid w:val="00445687"/>
    <w:rsid w:val="00465A60"/>
    <w:rsid w:val="00467F92"/>
    <w:rsid w:val="0048591B"/>
    <w:rsid w:val="004B5D17"/>
    <w:rsid w:val="004B6F1B"/>
    <w:rsid w:val="004E0512"/>
    <w:rsid w:val="004F4CD0"/>
    <w:rsid w:val="00524864"/>
    <w:rsid w:val="0054213E"/>
    <w:rsid w:val="00551472"/>
    <w:rsid w:val="005527A0"/>
    <w:rsid w:val="005A06F9"/>
    <w:rsid w:val="005F46B9"/>
    <w:rsid w:val="00625FA5"/>
    <w:rsid w:val="0063600C"/>
    <w:rsid w:val="00636FD3"/>
    <w:rsid w:val="00653D19"/>
    <w:rsid w:val="00661E4F"/>
    <w:rsid w:val="00673DC2"/>
    <w:rsid w:val="006A0237"/>
    <w:rsid w:val="006B0F80"/>
    <w:rsid w:val="006E7DC8"/>
    <w:rsid w:val="00706E5F"/>
    <w:rsid w:val="007169F4"/>
    <w:rsid w:val="00752815"/>
    <w:rsid w:val="00753C4F"/>
    <w:rsid w:val="00765952"/>
    <w:rsid w:val="007D4E57"/>
    <w:rsid w:val="0080702D"/>
    <w:rsid w:val="008E036B"/>
    <w:rsid w:val="008E7325"/>
    <w:rsid w:val="00925468"/>
    <w:rsid w:val="00937F7D"/>
    <w:rsid w:val="00991FB3"/>
    <w:rsid w:val="009960DF"/>
    <w:rsid w:val="009A0C63"/>
    <w:rsid w:val="009C2273"/>
    <w:rsid w:val="009D67A3"/>
    <w:rsid w:val="009F49AC"/>
    <w:rsid w:val="009F69B7"/>
    <w:rsid w:val="00A0074C"/>
    <w:rsid w:val="00A03B00"/>
    <w:rsid w:val="00A150B4"/>
    <w:rsid w:val="00A27B28"/>
    <w:rsid w:val="00A52750"/>
    <w:rsid w:val="00A60EA9"/>
    <w:rsid w:val="00AB3479"/>
    <w:rsid w:val="00AE6D6E"/>
    <w:rsid w:val="00B00F10"/>
    <w:rsid w:val="00B07DAA"/>
    <w:rsid w:val="00B55058"/>
    <w:rsid w:val="00B6287F"/>
    <w:rsid w:val="00B67071"/>
    <w:rsid w:val="00BE3006"/>
    <w:rsid w:val="00BF5FB5"/>
    <w:rsid w:val="00C16554"/>
    <w:rsid w:val="00C25CC7"/>
    <w:rsid w:val="00C32842"/>
    <w:rsid w:val="00C35ED0"/>
    <w:rsid w:val="00C3664F"/>
    <w:rsid w:val="00C417F3"/>
    <w:rsid w:val="00C6077B"/>
    <w:rsid w:val="00C833A9"/>
    <w:rsid w:val="00CA6C32"/>
    <w:rsid w:val="00CD5741"/>
    <w:rsid w:val="00CF35C4"/>
    <w:rsid w:val="00D156C0"/>
    <w:rsid w:val="00D26AE6"/>
    <w:rsid w:val="00D4170F"/>
    <w:rsid w:val="00D47489"/>
    <w:rsid w:val="00D53E9D"/>
    <w:rsid w:val="00D8688A"/>
    <w:rsid w:val="00D925E8"/>
    <w:rsid w:val="00DA3AAB"/>
    <w:rsid w:val="00DC088C"/>
    <w:rsid w:val="00DD0D94"/>
    <w:rsid w:val="00DD204C"/>
    <w:rsid w:val="00DE2639"/>
    <w:rsid w:val="00DF1911"/>
    <w:rsid w:val="00E33E75"/>
    <w:rsid w:val="00E80C66"/>
    <w:rsid w:val="00EA2673"/>
    <w:rsid w:val="00EA78A6"/>
    <w:rsid w:val="00EB7D49"/>
    <w:rsid w:val="00EC0908"/>
    <w:rsid w:val="00EE5716"/>
    <w:rsid w:val="00F10239"/>
    <w:rsid w:val="00F10585"/>
    <w:rsid w:val="00F30ED4"/>
    <w:rsid w:val="00F6619D"/>
    <w:rsid w:val="00F674E8"/>
    <w:rsid w:val="00F82507"/>
    <w:rsid w:val="00F9400C"/>
    <w:rsid w:val="00F960B1"/>
    <w:rsid w:val="00FB5015"/>
    <w:rsid w:val="00FC18E3"/>
    <w:rsid w:val="0D8E7D18"/>
    <w:rsid w:val="22C9E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15:docId w15:val="{CCC655A5-F2DA-3C42-8EF5-E04BB2BF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75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750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25FA5"/>
  </w:style>
  <w:style w:type="paragraph" w:styleId="NoSpacing">
    <w:name w:val="No Spacing"/>
    <w:link w:val="NoSpacingChar"/>
    <w:qFormat/>
    <w:rsid w:val="00625FA5"/>
    <w:pPr>
      <w:spacing w:after="0" w:line="240" w:lineRule="auto"/>
    </w:pPr>
    <w:rPr>
      <w:rFonts w:ascii="PMingLiU" w:hAnsi="PMingLiU"/>
      <w:lang w:eastAsia="en-US"/>
    </w:rPr>
  </w:style>
  <w:style w:type="character" w:customStyle="1" w:styleId="NoSpacingChar">
    <w:name w:val="No Spacing Char"/>
    <w:basedOn w:val="DefaultParagraphFont"/>
    <w:link w:val="NoSpacing"/>
    <w:rsid w:val="00625FA5"/>
    <w:rPr>
      <w:rFonts w:ascii="PMingLiU" w:hAnsi="PMingLiU"/>
      <w:lang w:eastAsia="en-US"/>
    </w:rPr>
  </w:style>
  <w:style w:type="paragraph" w:styleId="ListParagraph">
    <w:name w:val="List Paragraph"/>
    <w:basedOn w:val="Normal"/>
    <w:uiPriority w:val="34"/>
    <w:qFormat/>
    <w:rsid w:val="004456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3A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80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051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169F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070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70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70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0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0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staging.globalsuperyachtmarketing.com/products/double-wave-lounger" TargetMode="External"/><Relationship Id="rId13" Type="http://schemas.microsoft.com/office/2018/08/relationships/commentsExtensible" Target="commentsExtensible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hyperlink" Target="https://www.funair.com/products/superyacht-wave-lounger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air.com/superyacht-wave-loungers-for-the-beach-day-win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dropbox.com/s/b3mo77ho86dcjis/FunAir%20Monaco%20Yacht%20Show%20Product%20Launch%202021.docx?dl=0" TargetMode="External"/><Relationship Id="rId23" Type="http://schemas.openxmlformats.org/officeDocument/2006/relationships/glossaryDocument" Target="glossary/document.xml"/><Relationship Id="rId10" Type="http://schemas.openxmlformats.org/officeDocument/2006/relationships/comments" Target="comments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funair.com/products/superyacht-wave-loungers/" TargetMode="External"/><Relationship Id="rId14" Type="http://schemas.openxmlformats.org/officeDocument/2006/relationships/hyperlink" Target="https://www.funair.com/wp-content/uploads/2021/07/FunAir-Wave-Lounger-Spec-Sheet.pdf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773B4A6E065B34BA681483F279C7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71691-69AF-F54C-BC6A-40AE3BADFADB}"/>
      </w:docPartPr>
      <w:docPartBody>
        <w:p w:rsidR="00C91CDC" w:rsidRDefault="00A07FA2" w:rsidP="00A07FA2">
          <w:pPr>
            <w:pStyle w:val="4773B4A6E065B34BA681483F279C7FB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">
    <w:panose1 w:val="020B0602020204020303"/>
    <w:charset w:val="00"/>
    <w:family w:val="swiss"/>
    <w:pitch w:val="variable"/>
    <w:sig w:usb0="A00002AF" w:usb1="5000214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FA2"/>
    <w:rsid w:val="00152715"/>
    <w:rsid w:val="001A5383"/>
    <w:rsid w:val="00265808"/>
    <w:rsid w:val="002D1E17"/>
    <w:rsid w:val="003318F1"/>
    <w:rsid w:val="00426FEA"/>
    <w:rsid w:val="007309C4"/>
    <w:rsid w:val="007336BD"/>
    <w:rsid w:val="007746F0"/>
    <w:rsid w:val="008C6A79"/>
    <w:rsid w:val="008E1454"/>
    <w:rsid w:val="00930C01"/>
    <w:rsid w:val="00951B4F"/>
    <w:rsid w:val="009C404F"/>
    <w:rsid w:val="009D125E"/>
    <w:rsid w:val="00A07FA2"/>
    <w:rsid w:val="00BB42FA"/>
    <w:rsid w:val="00C91CDC"/>
    <w:rsid w:val="00CB64AF"/>
    <w:rsid w:val="00EA6101"/>
    <w:rsid w:val="00F2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73B4A6E065B34BA681483F279C7FB4">
    <w:name w:val="4773B4A6E065B34BA681483F279C7FB4"/>
    <w:rsid w:val="00A07F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102E4F-31A5-DF49-84A7-EACC8D91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Chelsea Joy Arganbright</cp:lastModifiedBy>
  <cp:revision>11</cp:revision>
  <dcterms:created xsi:type="dcterms:W3CDTF">2021-11-09T11:02:00Z</dcterms:created>
  <dcterms:modified xsi:type="dcterms:W3CDTF">2021-11-09T13:29:00Z</dcterms:modified>
</cp:coreProperties>
</file>